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A10" w:rsidRDefault="00EE1B78"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-57pt;margin-top:-19.95pt;width:838.05pt;height:592.75pt;z-index:251658240">
            <v:imagedata r:id="rId4" o:title="Массаж"/>
          </v:shape>
        </w:pict>
      </w:r>
      <w:bookmarkEnd w:id="0"/>
    </w:p>
    <w:p w:rsidR="001D6A10" w:rsidRDefault="001D6A10">
      <w:r>
        <w:br w:type="page"/>
      </w:r>
    </w:p>
    <w:p w:rsidR="001D6A10" w:rsidRDefault="00EE1B78">
      <w:r>
        <w:rPr>
          <w:noProof/>
        </w:rPr>
        <w:lastRenderedPageBreak/>
        <w:pict>
          <v:shape id="_x0000_s1036" type="#_x0000_t75" style="position:absolute;margin-left:-57pt;margin-top:-19.95pt;width:836.55pt;height:591.7pt;z-index:251659264">
            <v:imagedata r:id="rId5" o:title="График общий."/>
          </v:shape>
        </w:pict>
      </w:r>
    </w:p>
    <w:p w:rsidR="001D6A10" w:rsidRDefault="001D6A10"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48"/>
        <w:gridCol w:w="2784"/>
        <w:gridCol w:w="1032"/>
        <w:gridCol w:w="653"/>
        <w:gridCol w:w="653"/>
        <w:gridCol w:w="754"/>
        <w:gridCol w:w="776"/>
        <w:gridCol w:w="915"/>
        <w:gridCol w:w="1032"/>
        <w:gridCol w:w="602"/>
        <w:gridCol w:w="602"/>
        <w:gridCol w:w="714"/>
        <w:gridCol w:w="1100"/>
        <w:gridCol w:w="748"/>
        <w:gridCol w:w="937"/>
      </w:tblGrid>
      <w:tr w:rsidR="001D6A10" w:rsidRPr="001D6A10" w:rsidTr="001D6A10">
        <w:trPr>
          <w:trHeight w:val="60"/>
        </w:trPr>
        <w:tc>
          <w:tcPr>
            <w:tcW w:w="40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>Индекс</w:t>
            </w:r>
          </w:p>
        </w:tc>
        <w:tc>
          <w:tcPr>
            <w:tcW w:w="915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циклов, дисциплин, профессиональных модулей, МДК, практик</w:t>
            </w:r>
          </w:p>
        </w:tc>
        <w:tc>
          <w:tcPr>
            <w:tcW w:w="335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D6A10" w:rsidRPr="001D6A10" w:rsidRDefault="001D6A10" w:rsidP="001D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промежуточной аттестации1</w:t>
            </w:r>
          </w:p>
        </w:tc>
        <w:tc>
          <w:tcPr>
            <w:tcW w:w="18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нагрузка обучающихся (час.)</w:t>
            </w:r>
          </w:p>
        </w:tc>
        <w:tc>
          <w:tcPr>
            <w:tcW w:w="1517" w:type="pct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обязательной аудиторной нагрузки по курсам и семестрам (час. в семестр)</w:t>
            </w: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D6A10" w:rsidRPr="001D6A10" w:rsidTr="001D6A10">
        <w:trPr>
          <w:trHeight w:val="1575"/>
        </w:trPr>
        <w:tc>
          <w:tcPr>
            <w:tcW w:w="40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1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Максимальная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занятий</w:t>
            </w:r>
          </w:p>
        </w:tc>
        <w:tc>
          <w:tcPr>
            <w:tcW w:w="979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т. ч.  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D6A10" w:rsidRPr="001D6A10" w:rsidTr="001D6A10">
        <w:trPr>
          <w:trHeight w:val="1789"/>
        </w:trPr>
        <w:tc>
          <w:tcPr>
            <w:tcW w:w="40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1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Теоретических занятий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Лаб. и </w:t>
            </w:r>
            <w:proofErr w:type="spellStart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</w:t>
            </w:r>
            <w:proofErr w:type="spellEnd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занятий, вкл. Семинары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Курсовых работ (проектов)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сем. 16н 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сем. 21н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сем. 12,5н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сем.17,5н 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сем. 12н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сем.10н</w:t>
            </w:r>
          </w:p>
        </w:tc>
      </w:tr>
      <w:tr w:rsidR="001D6A10" w:rsidRPr="001D6A10" w:rsidTr="001D6A10">
        <w:trPr>
          <w:trHeight w:val="330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1D6A10" w:rsidRPr="001D6A10" w:rsidTr="001D6A10">
        <w:trPr>
          <w:trHeight w:val="1275"/>
        </w:trPr>
        <w:tc>
          <w:tcPr>
            <w:tcW w:w="40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ОГСЭ.00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Общий гуманитарный и </w:t>
            </w:r>
            <w:proofErr w:type="spellStart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социальноэкономический</w:t>
            </w:r>
            <w:proofErr w:type="spellEnd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цикл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7з 3дз 0э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1D6A10" w:rsidRPr="001D6A10" w:rsidTr="001D6A10">
        <w:trPr>
          <w:trHeight w:val="660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ОГСЭ.01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философии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330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ОГСЭ.02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История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ОГСЭ.03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Иностранный язык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-,З</w:t>
            </w:r>
            <w:proofErr w:type="gramEnd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,-,З,-,ДЗ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ОГСЭ.04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-,З</w:t>
            </w:r>
            <w:proofErr w:type="gramEnd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,-З,-,ДЗ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ОГСЭ.05 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История медицины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ОГСЭ.06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язык и культура речи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З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330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ОГСЭ.09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Культурология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330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ОГСЭ.07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права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330"/>
        </w:trPr>
        <w:tc>
          <w:tcPr>
            <w:tcW w:w="40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ОГСЭ.08 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Деловая культура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1275"/>
        </w:trPr>
        <w:tc>
          <w:tcPr>
            <w:tcW w:w="4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ЕН.00 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Математический и общий естественно научный цикл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,1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ДЗ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323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ЕН.01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П.00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Профессиональный цикл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1з17дз9э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1272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320</w:t>
            </w:r>
          </w:p>
        </w:tc>
      </w:tr>
      <w:tr w:rsidR="001D6A10" w:rsidRPr="001D6A10" w:rsidTr="001D6A10">
        <w:trPr>
          <w:trHeight w:val="975"/>
        </w:trPr>
        <w:tc>
          <w:tcPr>
            <w:tcW w:w="40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ОП.00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Общепрофессиональные дисциплины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1з 9дз 4э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1884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1256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</w:t>
            </w:r>
          </w:p>
        </w:tc>
      </w:tr>
      <w:tr w:rsidR="001D6A10" w:rsidRPr="001D6A10" w:rsidTr="001D6A10">
        <w:trPr>
          <w:trHeight w:val="1920"/>
        </w:trPr>
        <w:tc>
          <w:tcPr>
            <w:tcW w:w="40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ОП.01 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Анатомия и физиология человека с основами топографической анатомии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-,Э</w:t>
            </w:r>
            <w:proofErr w:type="gramEnd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585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720"/>
        </w:trPr>
        <w:tc>
          <w:tcPr>
            <w:tcW w:w="4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Гигиена и экология человека 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ДЗ 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330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ОП.03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Психология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-,-,-,-,</w:t>
            </w:r>
            <w:proofErr w:type="gramStart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-,ДЗ</w:t>
            </w:r>
            <w:proofErr w:type="gramEnd"/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1D6A10" w:rsidRPr="001D6A10" w:rsidTr="001D6A10">
        <w:trPr>
          <w:trHeight w:val="1260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Правовое обеспечение профессиональной деятельности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1D6A10" w:rsidRPr="001D6A10" w:rsidTr="001D6A10">
        <w:trPr>
          <w:trHeight w:val="1275"/>
        </w:trPr>
        <w:tc>
          <w:tcPr>
            <w:tcW w:w="40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ОП.05 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сестринского дела с инфекционной безопасностью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ДЗ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23"/>
        </w:trPr>
        <w:tc>
          <w:tcPr>
            <w:tcW w:w="4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фармакологии  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КДЗ </w:t>
            </w:r>
          </w:p>
        </w:tc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1275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ОП.15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латинского языка с медицинской терминологией </w:t>
            </w:r>
          </w:p>
        </w:tc>
        <w:tc>
          <w:tcPr>
            <w:tcW w:w="33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ОП.07   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неврологии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ДЗ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900"/>
        </w:trPr>
        <w:tc>
          <w:tcPr>
            <w:tcW w:w="4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ОП.08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хирургии с травматологией 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-,КЭ</w:t>
            </w:r>
            <w:proofErr w:type="gramEnd"/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529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ОП.09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терапии </w:t>
            </w: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938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ОП.10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Общественное здоровье и здравоохранение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983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ОП.11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Безопасность жизнедеятельности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732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ОП.12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Здоровый человек и его окружение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ДЗ, ДЗ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1D6A10" w:rsidRPr="001D6A10" w:rsidTr="001D6A10">
        <w:trPr>
          <w:trHeight w:val="1332"/>
        </w:trPr>
        <w:tc>
          <w:tcPr>
            <w:tcW w:w="40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ОП.13 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инфекционных болезней с эпидемиологией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1058"/>
        </w:trPr>
        <w:tc>
          <w:tcPr>
            <w:tcW w:w="4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ОП.14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Адаптация в профессиональной деятельности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 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1D6A10" w:rsidRPr="001D6A10" w:rsidTr="001D6A10">
        <w:trPr>
          <w:trHeight w:val="660"/>
        </w:trPr>
        <w:tc>
          <w:tcPr>
            <w:tcW w:w="4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ПМ.00 </w:t>
            </w:r>
          </w:p>
        </w:tc>
        <w:tc>
          <w:tcPr>
            <w:tcW w:w="91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Профессиональные модули </w:t>
            </w:r>
          </w:p>
        </w:tc>
        <w:tc>
          <w:tcPr>
            <w:tcW w:w="33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0з8дз 5э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1932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644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1288</w:t>
            </w:r>
          </w:p>
        </w:tc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97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1064</w:t>
            </w:r>
          </w:p>
        </w:tc>
        <w:tc>
          <w:tcPr>
            <w:tcW w:w="334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9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3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35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24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208</w:t>
            </w:r>
          </w:p>
        </w:tc>
      </w:tr>
      <w:tr w:rsidR="001D6A10" w:rsidRPr="001D6A10" w:rsidTr="001D6A10">
        <w:trPr>
          <w:trHeight w:val="975"/>
        </w:trPr>
        <w:tc>
          <w:tcPr>
            <w:tcW w:w="40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ПМ.01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Выполнение классического массажа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ЭКВ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60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МДК.01.01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Классический массаж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-,Э</w:t>
            </w:r>
            <w:proofErr w:type="gramEnd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МДК.01.02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Спортивный массаж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-,Э</w:t>
            </w:r>
            <w:proofErr w:type="gramEnd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15"/>
        </w:trPr>
        <w:tc>
          <w:tcPr>
            <w:tcW w:w="40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УП.01.03 </w:t>
            </w:r>
          </w:p>
        </w:tc>
        <w:tc>
          <w:tcPr>
            <w:tcW w:w="91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практика-5нед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330"/>
        </w:trPr>
        <w:tc>
          <w:tcPr>
            <w:tcW w:w="40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КДЗ </w:t>
            </w:r>
          </w:p>
        </w:tc>
        <w:tc>
          <w:tcPr>
            <w:tcW w:w="2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ПП.01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Производственная практика-3нед.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975"/>
        </w:trPr>
        <w:tc>
          <w:tcPr>
            <w:tcW w:w="407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ПМ.02 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Выполнение рефлекторных видов массажа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ЭКВ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289"/>
        </w:trPr>
        <w:tc>
          <w:tcPr>
            <w:tcW w:w="407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МДК.02.01 </w:t>
            </w:r>
          </w:p>
        </w:tc>
        <w:tc>
          <w:tcPr>
            <w:tcW w:w="915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Рефлекторные виды массажа </w:t>
            </w:r>
          </w:p>
        </w:tc>
        <w:tc>
          <w:tcPr>
            <w:tcW w:w="335" w:type="pct"/>
            <w:vMerge w:val="restart"/>
            <w:tcBorders>
              <w:top w:val="single" w:sz="12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-,Э</w:t>
            </w:r>
            <w:proofErr w:type="gramEnd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282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82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348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97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334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241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303" w:type="pct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450"/>
        </w:trPr>
        <w:tc>
          <w:tcPr>
            <w:tcW w:w="407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5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12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6A10" w:rsidRPr="001D6A10" w:rsidTr="001D6A10">
        <w:trPr>
          <w:trHeight w:val="450"/>
        </w:trPr>
        <w:tc>
          <w:tcPr>
            <w:tcW w:w="407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5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12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6A10" w:rsidRPr="001D6A10" w:rsidTr="001D6A10">
        <w:trPr>
          <w:trHeight w:val="960"/>
        </w:trPr>
        <w:tc>
          <w:tcPr>
            <w:tcW w:w="40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МДК.02.02 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Традиционный китайский и точечный массаж 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720"/>
        </w:trPr>
        <w:tc>
          <w:tcPr>
            <w:tcW w:w="4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3нед</w:t>
            </w:r>
          </w:p>
        </w:tc>
        <w:tc>
          <w:tcPr>
            <w:tcW w:w="335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КДЗ 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49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3нед</w:t>
            </w:r>
          </w:p>
        </w:tc>
        <w:tc>
          <w:tcPr>
            <w:tcW w:w="335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1275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ПМ.03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Выполнение массажа в педиатрической практике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ЭКВ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208</w:t>
            </w:r>
          </w:p>
        </w:tc>
      </w:tr>
      <w:tr w:rsidR="001D6A10" w:rsidRPr="001D6A10" w:rsidTr="001D6A10">
        <w:trPr>
          <w:trHeight w:val="1275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МДК.03.01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Теория и практика массажа в педиатрической практике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ПМ.03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Учебная практика-2нед. 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КДЗ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ПМ.03 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Производственная практика 2нед. </w:t>
            </w: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1D6A10" w:rsidRPr="001D6A10" w:rsidTr="001D6A10">
        <w:trPr>
          <w:trHeight w:val="960"/>
        </w:trPr>
        <w:tc>
          <w:tcPr>
            <w:tcW w:w="4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ПМ.04 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Проведение лечебной физкультуры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ЭКВ 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960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МДК.04.01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Лечебная физическая культура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ПМ.04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Учебная практика 1нед.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КДЗ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645"/>
        </w:trPr>
        <w:tc>
          <w:tcPr>
            <w:tcW w:w="407" w:type="pc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ПМ.04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Производственная практика-1нед. </w:t>
            </w:r>
          </w:p>
        </w:tc>
        <w:tc>
          <w:tcPr>
            <w:tcW w:w="335" w:type="pct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6A10" w:rsidRPr="001D6A10" w:rsidTr="001D6A10">
        <w:trPr>
          <w:trHeight w:val="330"/>
        </w:trPr>
        <w:tc>
          <w:tcPr>
            <w:tcW w:w="1322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8з 23дз 9э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4806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1602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3204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1034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2170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360</w:t>
            </w:r>
          </w:p>
        </w:tc>
      </w:tr>
      <w:tr w:rsidR="001D6A10" w:rsidRPr="001D6A10" w:rsidTr="001D6A10">
        <w:trPr>
          <w:trHeight w:val="315"/>
        </w:trPr>
        <w:tc>
          <w:tcPr>
            <w:tcW w:w="1322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D6A10" w:rsidRPr="001D6A10" w:rsidTr="001D6A10">
        <w:trPr>
          <w:trHeight w:val="330"/>
        </w:trPr>
        <w:tc>
          <w:tcPr>
            <w:tcW w:w="1322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D6A10" w:rsidRPr="001D6A10" w:rsidTr="001D6A10">
        <w:trPr>
          <w:trHeight w:val="660"/>
        </w:trPr>
        <w:tc>
          <w:tcPr>
            <w:tcW w:w="40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ПДП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Преддипломная практика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D6A10" w:rsidRPr="001D6A10" w:rsidTr="001D6A10">
        <w:trPr>
          <w:trHeight w:val="975"/>
        </w:trPr>
        <w:tc>
          <w:tcPr>
            <w:tcW w:w="407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ГИА 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Государственная итоговая аттестация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D6A10" w:rsidRPr="001D6A10" w:rsidTr="001D6A10">
        <w:trPr>
          <w:trHeight w:val="630"/>
        </w:trPr>
        <w:tc>
          <w:tcPr>
            <w:tcW w:w="2221" w:type="pct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 из расчета 4часа на студента</w:t>
            </w: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34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1" w:type="pct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дисциплин и МДК</w:t>
            </w:r>
          </w:p>
        </w:tc>
        <w:tc>
          <w:tcPr>
            <w:tcW w:w="193" w:type="pct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" w:type="pct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8" w:type="pct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1" w:type="pct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3" w:type="pct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1D6A10" w:rsidRPr="001D6A10" w:rsidTr="001D6A10">
        <w:trPr>
          <w:trHeight w:val="330"/>
        </w:trPr>
        <w:tc>
          <w:tcPr>
            <w:tcW w:w="2221" w:type="pct"/>
            <w:gridSpan w:val="5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Государственная (итоговая) аттестация </w:t>
            </w: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1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" w:type="pct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D6A10" w:rsidRPr="001D6A10" w:rsidTr="001D6A10">
        <w:trPr>
          <w:trHeight w:val="345"/>
        </w:trPr>
        <w:tc>
          <w:tcPr>
            <w:tcW w:w="2221" w:type="pct"/>
            <w:gridSpan w:val="5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1.Программа базовой подготовки  </w:t>
            </w: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учебной практики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1D6A10" w:rsidRPr="001D6A10" w:rsidTr="001D6A10">
        <w:trPr>
          <w:trHeight w:val="945"/>
        </w:trPr>
        <w:tc>
          <w:tcPr>
            <w:tcW w:w="2221" w:type="pct"/>
            <w:gridSpan w:val="5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371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1.1.Подготовка к Государственному экзамену по специальности (1неделя) с 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___.___.21г. по ___._____.21г. </w:t>
            </w: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1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производственной практики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1D6A10" w:rsidRPr="001D6A10" w:rsidTr="001D6A10">
        <w:trPr>
          <w:trHeight w:val="945"/>
        </w:trPr>
        <w:tc>
          <w:tcPr>
            <w:tcW w:w="2221" w:type="pct"/>
            <w:gridSpan w:val="5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1.2.Государственный экзамен по специальности(2недели) с 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</w:t>
            </w:r>
            <w:proofErr w:type="gramStart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_._</w:t>
            </w:r>
            <w:proofErr w:type="gramEnd"/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__.21г.-___.___.21г.</w:t>
            </w: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1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D6A10" w:rsidRPr="001D6A10" w:rsidTr="001D6A10">
        <w:trPr>
          <w:trHeight w:val="630"/>
        </w:trPr>
        <w:tc>
          <w:tcPr>
            <w:tcW w:w="2221" w:type="pct"/>
            <w:gridSpan w:val="5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преддиплой</w:t>
            </w:r>
            <w:proofErr w:type="spellEnd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практики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</w:t>
            </w:r>
          </w:p>
        </w:tc>
      </w:tr>
      <w:tr w:rsidR="001D6A10" w:rsidRPr="001D6A10" w:rsidTr="001D6A10">
        <w:trPr>
          <w:trHeight w:val="375"/>
        </w:trPr>
        <w:tc>
          <w:tcPr>
            <w:tcW w:w="2221" w:type="pct"/>
            <w:gridSpan w:val="5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экзаменов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ru-RU"/>
              </w:rPr>
              <w:t>Э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1эк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1э 1эк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1э1эк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1э1эк </w:t>
            </w:r>
          </w:p>
        </w:tc>
      </w:tr>
      <w:tr w:rsidR="001D6A10" w:rsidRPr="001D6A10" w:rsidTr="001D6A10">
        <w:trPr>
          <w:trHeight w:val="345"/>
        </w:trPr>
        <w:tc>
          <w:tcPr>
            <w:tcW w:w="2221" w:type="pct"/>
            <w:gridSpan w:val="5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D6A1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дифф</w:t>
            </w:r>
            <w:proofErr w:type="spellEnd"/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зачетов</w:t>
            </w: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D6A10" w:rsidRPr="001D6A10" w:rsidTr="001D6A10">
        <w:trPr>
          <w:trHeight w:val="330"/>
        </w:trPr>
        <w:tc>
          <w:tcPr>
            <w:tcW w:w="2221" w:type="pct"/>
            <w:gridSpan w:val="5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D6A1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31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зачетов 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1D6A10" w:rsidRPr="001D6A10" w:rsidTr="001D6A10">
        <w:trPr>
          <w:trHeight w:val="330"/>
        </w:trPr>
        <w:tc>
          <w:tcPr>
            <w:tcW w:w="2221" w:type="pct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D6A1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1D6A10" w:rsidRPr="001D6A10" w:rsidRDefault="001D6A10" w:rsidP="001D6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1" w:type="pct"/>
            <w:gridSpan w:val="2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1D6A10" w:rsidRPr="001D6A10" w:rsidRDefault="001D6A10" w:rsidP="001D6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F22A08" w:rsidRDefault="00F22A08"/>
    <w:sectPr w:rsidR="00F22A08" w:rsidSect="001D6A10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F60"/>
    <w:rsid w:val="001D6A10"/>
    <w:rsid w:val="00371F9D"/>
    <w:rsid w:val="00403704"/>
    <w:rsid w:val="0067739E"/>
    <w:rsid w:val="00EE1B78"/>
    <w:rsid w:val="00EF7F60"/>
    <w:rsid w:val="00F2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chartTrackingRefBased/>
  <w15:docId w15:val="{CFA175D4-BEDE-4D62-B901-D69C8663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6A1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D6A10"/>
    <w:rPr>
      <w:color w:val="800080"/>
      <w:u w:val="single"/>
    </w:rPr>
  </w:style>
  <w:style w:type="paragraph" w:customStyle="1" w:styleId="font5">
    <w:name w:val="font5"/>
    <w:basedOn w:val="a"/>
    <w:rsid w:val="001D6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1D6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1D6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1D6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1D6A10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1D6A1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1D6A10"/>
    <w:pPr>
      <w:pBdr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1D6A10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1D6A10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1D6A1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1D6A1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1D6A10"/>
    <w:pPr>
      <w:pBdr>
        <w:left w:val="single" w:sz="8" w:space="0" w:color="000000"/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1D6A10"/>
    <w:pPr>
      <w:pBdr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1D6A10"/>
    <w:pPr>
      <w:pBdr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1D6A1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1D6A10"/>
    <w:pPr>
      <w:pBdr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1D6A10"/>
    <w:pPr>
      <w:pBdr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1D6A10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1D6A10"/>
    <w:pPr>
      <w:pBdr>
        <w:top w:val="single" w:sz="8" w:space="0" w:color="000000"/>
        <w:left w:val="single" w:sz="8" w:space="0" w:color="000000"/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1D6A10"/>
    <w:pPr>
      <w:pBdr>
        <w:top w:val="single" w:sz="8" w:space="0" w:color="000000"/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1D6A10"/>
    <w:pPr>
      <w:pBdr>
        <w:top w:val="single" w:sz="8" w:space="0" w:color="000000"/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1D6A10"/>
    <w:pPr>
      <w:pBdr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1D6A10"/>
    <w:pPr>
      <w:pBdr>
        <w:top w:val="single" w:sz="8" w:space="0" w:color="auto"/>
        <w:left w:val="single" w:sz="8" w:space="0" w:color="auto"/>
        <w:bottom w:val="single" w:sz="8" w:space="0" w:color="auto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1D6A10"/>
    <w:pPr>
      <w:pBdr>
        <w:top w:val="single" w:sz="8" w:space="0" w:color="auto"/>
        <w:bottom w:val="single" w:sz="8" w:space="0" w:color="auto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1D6A10"/>
    <w:pPr>
      <w:pBdr>
        <w:top w:val="single" w:sz="8" w:space="0" w:color="auto"/>
        <w:bottom w:val="single" w:sz="8" w:space="0" w:color="auto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1D6A10"/>
    <w:pPr>
      <w:pBdr>
        <w:top w:val="single" w:sz="8" w:space="0" w:color="auto"/>
        <w:left w:val="single" w:sz="12" w:space="0" w:color="000000"/>
        <w:bottom w:val="single" w:sz="8" w:space="0" w:color="auto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1D6A10"/>
    <w:pPr>
      <w:pBdr>
        <w:top w:val="single" w:sz="8" w:space="0" w:color="auto"/>
        <w:left w:val="single" w:sz="12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1D6A10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1D6A1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1D6A10"/>
    <w:pPr>
      <w:pBdr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1D6A10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D6A1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D6A10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1D6A10"/>
    <w:pPr>
      <w:pBdr>
        <w:top w:val="single" w:sz="8" w:space="0" w:color="auto"/>
        <w:bottom w:val="single" w:sz="8" w:space="0" w:color="auto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D6A10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1D6A10"/>
    <w:pPr>
      <w:pBdr>
        <w:top w:val="single" w:sz="8" w:space="0" w:color="auto"/>
        <w:left w:val="single" w:sz="12" w:space="0" w:color="000000"/>
        <w:bottom w:val="single" w:sz="8" w:space="0" w:color="auto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1D6A10"/>
    <w:pPr>
      <w:pBdr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D6A10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1D6A1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1D6A10"/>
    <w:pPr>
      <w:pBdr>
        <w:top w:val="single" w:sz="12" w:space="0" w:color="000000"/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D6A1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1D6A10"/>
    <w:pPr>
      <w:pBdr>
        <w:top w:val="single" w:sz="12" w:space="0" w:color="000000"/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1D6A1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1D6A1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1D6A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1D6A1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1D6A10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1D6A1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1D6A10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1D6A1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1D6A10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1D6A1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1D6A1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1D6A1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1D6A10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1D6A1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1D6A1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1D6A10"/>
    <w:pPr>
      <w:pBdr>
        <w:top w:val="single" w:sz="12" w:space="0" w:color="000000"/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1D6A1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1D6A10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1D6A10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1D6A10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1D6A10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1D6A10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1D6A1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1D6A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1D6A1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1D6A1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1D6A1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6A1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1D6A10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1D6A10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1D6A10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1D6A10"/>
    <w:pPr>
      <w:pBdr>
        <w:top w:val="single" w:sz="8" w:space="0" w:color="auto"/>
        <w:left w:val="single" w:sz="12" w:space="0" w:color="000000"/>
        <w:bottom w:val="single" w:sz="8" w:space="0" w:color="auto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1D6A10"/>
    <w:pPr>
      <w:pBdr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1D6A10"/>
    <w:pPr>
      <w:pBdr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1D6A10"/>
    <w:pPr>
      <w:pBdr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1D6A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1D6A1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1D6A1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1D6A1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1D6A1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1D6A10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4">
    <w:name w:val="xl144"/>
    <w:basedOn w:val="a"/>
    <w:rsid w:val="001D6A10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1D6A10"/>
    <w:pPr>
      <w:pBdr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6">
    <w:name w:val="xl146"/>
    <w:basedOn w:val="a"/>
    <w:rsid w:val="001D6A10"/>
    <w:pPr>
      <w:pBdr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1D6A1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1D6A10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1D6A10"/>
    <w:pPr>
      <w:pBdr>
        <w:top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1D6A10"/>
    <w:pPr>
      <w:pBdr>
        <w:top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1D6A10"/>
    <w:pPr>
      <w:pBdr>
        <w:top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1D6A10"/>
    <w:pPr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1D6A1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1D6A1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1D6A1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6">
    <w:name w:val="xl156"/>
    <w:basedOn w:val="a"/>
    <w:rsid w:val="001D6A1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7">
    <w:name w:val="xl157"/>
    <w:basedOn w:val="a"/>
    <w:rsid w:val="001D6A1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8">
    <w:name w:val="xl158"/>
    <w:basedOn w:val="a"/>
    <w:rsid w:val="001D6A1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9">
    <w:name w:val="xl159"/>
    <w:basedOn w:val="a"/>
    <w:rsid w:val="001D6A10"/>
    <w:pPr>
      <w:pBdr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1D6A10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1">
    <w:name w:val="xl161"/>
    <w:basedOn w:val="a"/>
    <w:rsid w:val="001D6A1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2">
    <w:name w:val="xl162"/>
    <w:basedOn w:val="a"/>
    <w:rsid w:val="001D6A1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"/>
    <w:rsid w:val="001D6A10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1D6A10"/>
    <w:pPr>
      <w:pBdr>
        <w:top w:val="single" w:sz="12" w:space="0" w:color="000000"/>
        <w:left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5">
    <w:name w:val="xl165"/>
    <w:basedOn w:val="a"/>
    <w:rsid w:val="001D6A10"/>
    <w:pPr>
      <w:pBdr>
        <w:left w:val="single" w:sz="12" w:space="0" w:color="000000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1D6A10"/>
    <w:pPr>
      <w:pBdr>
        <w:top w:val="single" w:sz="12" w:space="0" w:color="auto"/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7">
    <w:name w:val="xl167"/>
    <w:basedOn w:val="a"/>
    <w:rsid w:val="001D6A10"/>
    <w:pPr>
      <w:pBdr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8">
    <w:name w:val="xl168"/>
    <w:basedOn w:val="a"/>
    <w:rsid w:val="001D6A10"/>
    <w:pPr>
      <w:pBdr>
        <w:top w:val="single" w:sz="12" w:space="0" w:color="auto"/>
        <w:left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1D6A10"/>
    <w:pPr>
      <w:pBdr>
        <w:lef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1D6A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1D6A10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2">
    <w:name w:val="xl172"/>
    <w:basedOn w:val="a"/>
    <w:rsid w:val="001D6A10"/>
    <w:pPr>
      <w:pBdr>
        <w:lef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3">
    <w:name w:val="xl173"/>
    <w:basedOn w:val="a"/>
    <w:rsid w:val="001D6A10"/>
    <w:pPr>
      <w:pBdr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4">
    <w:name w:val="xl174"/>
    <w:basedOn w:val="a"/>
    <w:rsid w:val="001D6A10"/>
    <w:pPr>
      <w:pBdr>
        <w:top w:val="single" w:sz="12" w:space="0" w:color="000000"/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3"/>
      <w:szCs w:val="23"/>
      <w:lang w:eastAsia="ru-RU"/>
    </w:rPr>
  </w:style>
  <w:style w:type="paragraph" w:customStyle="1" w:styleId="xl175">
    <w:name w:val="xl175"/>
    <w:basedOn w:val="a"/>
    <w:rsid w:val="001D6A10"/>
    <w:pPr>
      <w:pBdr>
        <w:left w:val="single" w:sz="12" w:space="0" w:color="000000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3"/>
      <w:szCs w:val="23"/>
      <w:lang w:eastAsia="ru-RU"/>
    </w:rPr>
  </w:style>
  <w:style w:type="paragraph" w:customStyle="1" w:styleId="xl176">
    <w:name w:val="xl176"/>
    <w:basedOn w:val="a"/>
    <w:rsid w:val="001D6A10"/>
    <w:pPr>
      <w:pBdr>
        <w:top w:val="single" w:sz="12" w:space="0" w:color="000000"/>
        <w:left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3"/>
      <w:szCs w:val="23"/>
      <w:lang w:eastAsia="ru-RU"/>
    </w:rPr>
  </w:style>
  <w:style w:type="paragraph" w:customStyle="1" w:styleId="xl177">
    <w:name w:val="xl177"/>
    <w:basedOn w:val="a"/>
    <w:rsid w:val="001D6A10"/>
    <w:pPr>
      <w:pBdr>
        <w:left w:val="single" w:sz="12" w:space="0" w:color="000000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3"/>
      <w:szCs w:val="23"/>
      <w:lang w:eastAsia="ru-RU"/>
    </w:rPr>
  </w:style>
  <w:style w:type="paragraph" w:customStyle="1" w:styleId="xl178">
    <w:name w:val="xl178"/>
    <w:basedOn w:val="a"/>
    <w:rsid w:val="001D6A1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9">
    <w:name w:val="xl179"/>
    <w:basedOn w:val="a"/>
    <w:rsid w:val="001D6A1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0">
    <w:name w:val="xl180"/>
    <w:basedOn w:val="a"/>
    <w:rsid w:val="001D6A10"/>
    <w:pPr>
      <w:pBdr>
        <w:top w:val="single" w:sz="12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1">
    <w:name w:val="xl181"/>
    <w:basedOn w:val="a"/>
    <w:rsid w:val="001D6A10"/>
    <w:pPr>
      <w:pBdr>
        <w:top w:val="single" w:sz="12" w:space="0" w:color="auto"/>
        <w:lef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2">
    <w:name w:val="xl182"/>
    <w:basedOn w:val="a"/>
    <w:rsid w:val="001D6A10"/>
    <w:pPr>
      <w:pBdr>
        <w:top w:val="single" w:sz="12" w:space="0" w:color="auto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1D6A10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4">
    <w:name w:val="xl184"/>
    <w:basedOn w:val="a"/>
    <w:rsid w:val="001D6A10"/>
    <w:pPr>
      <w:pBdr>
        <w:top w:val="single" w:sz="12" w:space="0" w:color="000000"/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5">
    <w:name w:val="xl185"/>
    <w:basedOn w:val="a"/>
    <w:rsid w:val="001D6A10"/>
    <w:pPr>
      <w:pBdr>
        <w:top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1D6A10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7">
    <w:name w:val="xl187"/>
    <w:basedOn w:val="a"/>
    <w:rsid w:val="001D6A10"/>
    <w:pPr>
      <w:pBdr>
        <w:top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8">
    <w:name w:val="xl188"/>
    <w:basedOn w:val="a"/>
    <w:rsid w:val="001D6A10"/>
    <w:pPr>
      <w:pBdr>
        <w:left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9">
    <w:name w:val="xl189"/>
    <w:basedOn w:val="a"/>
    <w:rsid w:val="001D6A10"/>
    <w:pPr>
      <w:pBdr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1D6A10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1">
    <w:name w:val="xl191"/>
    <w:basedOn w:val="a"/>
    <w:rsid w:val="001D6A10"/>
    <w:pPr>
      <w:pBdr>
        <w:top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2">
    <w:name w:val="xl192"/>
    <w:basedOn w:val="a"/>
    <w:rsid w:val="001D6A10"/>
    <w:pPr>
      <w:pBdr>
        <w:top w:val="single" w:sz="12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3">
    <w:name w:val="xl193"/>
    <w:basedOn w:val="a"/>
    <w:rsid w:val="001D6A10"/>
    <w:pPr>
      <w:pBdr>
        <w:top w:val="single" w:sz="12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4">
    <w:name w:val="xl194"/>
    <w:basedOn w:val="a"/>
    <w:rsid w:val="001D6A1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5">
    <w:name w:val="xl195"/>
    <w:basedOn w:val="a"/>
    <w:rsid w:val="001D6A10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1D6A10"/>
    <w:pPr>
      <w:pBdr>
        <w:top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7">
    <w:name w:val="xl197"/>
    <w:basedOn w:val="a"/>
    <w:rsid w:val="001D6A10"/>
    <w:pPr>
      <w:pBdr>
        <w:lef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8">
    <w:name w:val="xl198"/>
    <w:basedOn w:val="a"/>
    <w:rsid w:val="001D6A10"/>
    <w:pPr>
      <w:pBdr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9">
    <w:name w:val="xl199"/>
    <w:basedOn w:val="a"/>
    <w:rsid w:val="001D6A10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0">
    <w:name w:val="xl200"/>
    <w:basedOn w:val="a"/>
    <w:rsid w:val="001D6A10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1">
    <w:name w:val="xl201"/>
    <w:basedOn w:val="a"/>
    <w:rsid w:val="001D6A1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2">
    <w:name w:val="xl202"/>
    <w:basedOn w:val="a"/>
    <w:rsid w:val="001D6A1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3">
    <w:name w:val="xl203"/>
    <w:basedOn w:val="a"/>
    <w:rsid w:val="001D6A10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4">
    <w:name w:val="xl204"/>
    <w:basedOn w:val="a"/>
    <w:rsid w:val="001D6A10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5">
    <w:name w:val="xl205"/>
    <w:basedOn w:val="a"/>
    <w:rsid w:val="001D6A10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6">
    <w:name w:val="xl206"/>
    <w:basedOn w:val="a"/>
    <w:rsid w:val="001D6A10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7">
    <w:name w:val="xl207"/>
    <w:basedOn w:val="a"/>
    <w:rsid w:val="001D6A10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8">
    <w:name w:val="xl208"/>
    <w:basedOn w:val="a"/>
    <w:rsid w:val="001D6A10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9">
    <w:name w:val="xl209"/>
    <w:basedOn w:val="a"/>
    <w:rsid w:val="001D6A1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0">
    <w:name w:val="xl210"/>
    <w:basedOn w:val="a"/>
    <w:rsid w:val="001D6A1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1">
    <w:name w:val="xl211"/>
    <w:basedOn w:val="a"/>
    <w:rsid w:val="001D6A1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2">
    <w:name w:val="xl212"/>
    <w:basedOn w:val="a"/>
    <w:rsid w:val="001D6A1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3">
    <w:name w:val="xl213"/>
    <w:basedOn w:val="a"/>
    <w:rsid w:val="001D6A10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4">
    <w:name w:val="xl214"/>
    <w:basedOn w:val="a"/>
    <w:rsid w:val="001D6A1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5">
    <w:name w:val="xl215"/>
    <w:basedOn w:val="a"/>
    <w:rsid w:val="001D6A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6">
    <w:name w:val="xl216"/>
    <w:basedOn w:val="a"/>
    <w:rsid w:val="001D6A10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7">
    <w:name w:val="xl217"/>
    <w:basedOn w:val="a"/>
    <w:rsid w:val="001D6A10"/>
    <w:pPr>
      <w:pBdr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8">
    <w:name w:val="xl218"/>
    <w:basedOn w:val="a"/>
    <w:rsid w:val="001D6A1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9">
    <w:name w:val="xl219"/>
    <w:basedOn w:val="a"/>
    <w:rsid w:val="001D6A1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0">
    <w:name w:val="xl220"/>
    <w:basedOn w:val="a"/>
    <w:rsid w:val="001D6A10"/>
    <w:pPr>
      <w:pBdr>
        <w:left w:val="single" w:sz="8" w:space="0" w:color="000000"/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1">
    <w:name w:val="xl221"/>
    <w:basedOn w:val="a"/>
    <w:rsid w:val="001D6A10"/>
    <w:pPr>
      <w:pBdr>
        <w:lef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1D6A1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1D6A10"/>
    <w:pPr>
      <w:pBdr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1D6A10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1D6A10"/>
    <w:pPr>
      <w:pBdr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1D6A10"/>
    <w:pPr>
      <w:pBdr>
        <w:bottom w:val="single" w:sz="12" w:space="0" w:color="auto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1D6A10"/>
    <w:pPr>
      <w:pBdr>
        <w:top w:val="single" w:sz="12" w:space="0" w:color="auto"/>
        <w:left w:val="single" w:sz="8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28">
    <w:name w:val="xl228"/>
    <w:basedOn w:val="a"/>
    <w:rsid w:val="001D6A10"/>
    <w:pPr>
      <w:pBdr>
        <w:left w:val="single" w:sz="8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29">
    <w:name w:val="xl229"/>
    <w:basedOn w:val="a"/>
    <w:rsid w:val="001D6A10"/>
    <w:pPr>
      <w:pBdr>
        <w:left w:val="single" w:sz="8" w:space="0" w:color="000000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0">
    <w:name w:val="xl230"/>
    <w:basedOn w:val="a"/>
    <w:rsid w:val="001D6A10"/>
    <w:pPr>
      <w:pBdr>
        <w:top w:val="single" w:sz="12" w:space="0" w:color="000000"/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1">
    <w:name w:val="xl231"/>
    <w:basedOn w:val="a"/>
    <w:rsid w:val="001D6A10"/>
    <w:pPr>
      <w:pBdr>
        <w:top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2">
    <w:name w:val="xl232"/>
    <w:basedOn w:val="a"/>
    <w:rsid w:val="001D6A10"/>
    <w:pPr>
      <w:pBdr>
        <w:top w:val="single" w:sz="12" w:space="0" w:color="auto"/>
        <w:lef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33">
    <w:name w:val="xl233"/>
    <w:basedOn w:val="a"/>
    <w:rsid w:val="001D6A10"/>
    <w:pPr>
      <w:pBdr>
        <w:top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34">
    <w:name w:val="xl234"/>
    <w:basedOn w:val="a"/>
    <w:rsid w:val="001D6A10"/>
    <w:pPr>
      <w:pBdr>
        <w:top w:val="single" w:sz="12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35">
    <w:name w:val="xl235"/>
    <w:basedOn w:val="a"/>
    <w:rsid w:val="001D6A1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paragraph" w:customStyle="1" w:styleId="xl236">
    <w:name w:val="xl236"/>
    <w:basedOn w:val="a"/>
    <w:rsid w:val="001D6A1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paragraph" w:customStyle="1" w:styleId="xl237">
    <w:name w:val="xl237"/>
    <w:basedOn w:val="a"/>
    <w:rsid w:val="001D6A10"/>
    <w:pPr>
      <w:pBdr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1D6A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8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2019-09-13T12:47:00Z</cp:lastPrinted>
  <dcterms:created xsi:type="dcterms:W3CDTF">2019-09-13T12:39:00Z</dcterms:created>
  <dcterms:modified xsi:type="dcterms:W3CDTF">2019-09-20T10:53:00Z</dcterms:modified>
</cp:coreProperties>
</file>