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E1" w:rsidRPr="00013308" w:rsidRDefault="00DC65E1" w:rsidP="00013308">
      <w:pPr>
        <w:pStyle w:val="a3"/>
        <w:ind w:left="0"/>
        <w:jc w:val="both"/>
        <w:rPr>
          <w:b/>
        </w:rPr>
      </w:pPr>
      <w:r w:rsidRPr="00013308">
        <w:rPr>
          <w:b/>
        </w:rPr>
        <w:t>Лекция №11.</w:t>
      </w:r>
    </w:p>
    <w:p w:rsidR="00DC65E1" w:rsidRPr="00013308" w:rsidRDefault="00013308" w:rsidP="00013308">
      <w:pPr>
        <w:pStyle w:val="a3"/>
        <w:ind w:left="0"/>
        <w:jc w:val="both"/>
        <w:rPr>
          <w:b/>
        </w:rPr>
      </w:pPr>
      <w:r w:rsidRPr="00013308">
        <w:rPr>
          <w:b/>
        </w:rPr>
        <w:t xml:space="preserve">Тема: </w:t>
      </w:r>
      <w:r w:rsidR="00DC65E1" w:rsidRPr="00013308">
        <w:rPr>
          <w:b/>
        </w:rPr>
        <w:t>Специальные формирования здравоохранения.</w:t>
      </w:r>
    </w:p>
    <w:p w:rsidR="003C4D75" w:rsidRPr="00013308" w:rsidRDefault="00DC65E1" w:rsidP="00013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308">
        <w:rPr>
          <w:rFonts w:ascii="Times New Roman" w:hAnsi="Times New Roman" w:cs="Times New Roman"/>
          <w:b/>
          <w:sz w:val="24"/>
          <w:szCs w:val="24"/>
        </w:rPr>
        <w:t>Анализ перечня военно-учетны</w:t>
      </w:r>
      <w:bookmarkStart w:id="0" w:name="_GoBack"/>
      <w:bookmarkEnd w:id="0"/>
      <w:r w:rsidRPr="00013308">
        <w:rPr>
          <w:rFonts w:ascii="Times New Roman" w:hAnsi="Times New Roman" w:cs="Times New Roman"/>
          <w:b/>
          <w:sz w:val="24"/>
          <w:szCs w:val="24"/>
        </w:rPr>
        <w:t>х специальностей и самостоятельное определение среди них родственных полученной специальности.</w:t>
      </w:r>
    </w:p>
    <w:p w:rsidR="00DC65E1" w:rsidRPr="00DC65E1" w:rsidRDefault="00DC65E1" w:rsidP="00013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формирования здравоохранения (СФЗ) создаются Министерством здравоохранения и социального развития РФ в тылу страны в период мобилизации и в военное время в интересах ВС РФ, но в их состав не передаются.</w:t>
      </w:r>
    </w:p>
    <w:p w:rsidR="00DC65E1" w:rsidRPr="00DC65E1" w:rsidRDefault="00DC65E1" w:rsidP="00013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СФЗ предназначены для специализированного лечения наиболее тяжелых контингентов раненых и больных, их реабилитации, восстановления, а также для участия в проведении противоэпидемических мероприятий среди войск, осуществляющих передислокацию.</w:t>
      </w:r>
    </w:p>
    <w:p w:rsidR="00DC65E1" w:rsidRPr="00DC65E1" w:rsidRDefault="00DC65E1" w:rsidP="00013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СФЗ относятся: органы управления специальными формированиями, тыловые госпитали здравоохранения, обсервационные пункты.</w:t>
      </w:r>
    </w:p>
    <w:p w:rsidR="00DC65E1" w:rsidRPr="00DC65E1" w:rsidRDefault="00DC65E1" w:rsidP="0001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специальных формирований здравоохранения органы управления составляют около 6% от общей их численности; тыловые госпитали здравоохранения – 92%, а обсервационные пункты – 2%.</w:t>
      </w:r>
    </w:p>
    <w:p w:rsidR="00DC65E1" w:rsidRPr="00DC65E1" w:rsidRDefault="00DC65E1" w:rsidP="0001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Органы управления специальными формированиями.</w:t>
      </w:r>
    </w:p>
    <w:p w:rsidR="00DC65E1" w:rsidRPr="00DC65E1" w:rsidRDefault="00DC65E1" w:rsidP="00013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органам управления специальными формированиями здравоохранения относятся: управление Министерства здравоохранения и социального развития РФ по руководству специальными формированиями здравоохранения; отделы и секторы органов управления здравоохранением субъектов РФ по руководству специальными формированиями здравоохранения.</w:t>
      </w:r>
    </w:p>
    <w:p w:rsidR="00DC65E1" w:rsidRPr="00DC65E1" w:rsidRDefault="00DC65E1" w:rsidP="000133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Тыловые госпитали здравоохранения</w:t>
      </w:r>
      <w:r w:rsidRPr="00D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ТГЗ</w:t>
      </w:r>
      <w:proofErr w:type="gramEnd"/>
      <w:r w:rsidRPr="00D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предназначены для приема раненых и больных военнослужащих, поступающих по этапам медицинской эвакуации, оказания им специализированной медицинской помощи и реабилитации.</w:t>
      </w:r>
    </w:p>
    <w:p w:rsidR="00DC65E1" w:rsidRPr="00DC65E1" w:rsidRDefault="00DC65E1" w:rsidP="0001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ТГЗ подразделяются на 6 типов:</w:t>
      </w:r>
    </w:p>
    <w:p w:rsidR="00DC65E1" w:rsidRPr="00DC65E1" w:rsidRDefault="00DC65E1" w:rsidP="0001330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многопрофильных госпиталя (базовый, нейрохирургический, травматологический, терапевтический);</w:t>
      </w:r>
    </w:p>
    <w:p w:rsidR="00DC65E1" w:rsidRPr="00DC65E1" w:rsidRDefault="00DC65E1" w:rsidP="0001330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специализированных госпиталя (кожно-венерологический и туберкулезный).</w:t>
      </w:r>
    </w:p>
    <w:p w:rsidR="00DC65E1" w:rsidRPr="00DC65E1" w:rsidRDefault="00DC65E1" w:rsidP="0001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Коечная емкость тыловых госпиталей устанавливается в объемах 400, 500, 600 коек.</w:t>
      </w:r>
    </w:p>
    <w:p w:rsidR="00DC65E1" w:rsidRPr="00DC65E1" w:rsidRDefault="00DC65E1" w:rsidP="000133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Обсервационные пункты</w:t>
      </w:r>
      <w:r w:rsidRPr="00D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(ОП) являются противоэпидемическими учреждениями здравоохранения военного времени. Они предназначены для временной изоляции и обсервации, следующих по железнодорожным, водным и воздушным путям сообщения воинских контингентов при их эпидемическом неблагополучии и выполняют функции противоэпидемических барьеров по предупреждению заноса и распространения инфекционных заболеваний в войсках и среди населения.</w:t>
      </w:r>
    </w:p>
    <w:p w:rsidR="00DC65E1" w:rsidRPr="00DC65E1" w:rsidRDefault="00DC65E1" w:rsidP="00013308">
      <w:pPr>
        <w:pStyle w:val="a4"/>
        <w:spacing w:before="0" w:beforeAutospacing="0" w:after="0" w:afterAutospacing="0"/>
        <w:jc w:val="both"/>
        <w:rPr>
          <w:color w:val="000000"/>
        </w:rPr>
      </w:pPr>
      <w:r w:rsidRPr="00DC65E1">
        <w:rPr>
          <w:b/>
          <w:bCs/>
          <w:color w:val="000000"/>
        </w:rPr>
        <w:t>ВОИНСКИЙ УЧЕТ И БРОНИРОВАНИЕ МЕДИЦИНСКИХ РАБОТНИКОВ</w:t>
      </w:r>
    </w:p>
    <w:p w:rsidR="00DC65E1" w:rsidRPr="00DC65E1" w:rsidRDefault="00DC65E1" w:rsidP="00013308">
      <w:pPr>
        <w:pStyle w:val="a4"/>
        <w:spacing w:before="0" w:beforeAutospacing="0" w:after="0" w:afterAutospacing="0"/>
        <w:jc w:val="both"/>
        <w:rPr>
          <w:color w:val="000000"/>
        </w:rPr>
      </w:pPr>
      <w:r w:rsidRPr="00DC65E1">
        <w:rPr>
          <w:color w:val="000000"/>
        </w:rPr>
        <w:t>Общие принципы работы с запасами материальных ценностей регламентируется Федеральным законом от 29.12.1994 года № 79-ФЗ «О государственном материальном резерве».</w:t>
      </w:r>
    </w:p>
    <w:p w:rsidR="00DC65E1" w:rsidRPr="00DC65E1" w:rsidRDefault="00DC65E1" w:rsidP="0001330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DC65E1">
        <w:rPr>
          <w:b/>
          <w:bCs/>
          <w:i/>
          <w:iCs/>
          <w:color w:val="000000"/>
        </w:rPr>
        <w:t>Государственный резерв</w:t>
      </w:r>
      <w:r w:rsidRPr="00DC65E1">
        <w:rPr>
          <w:color w:val="000000"/>
        </w:rPr>
        <w:t> предназначен для обеспечения мобилизационных нужд РФ; неотложных работ при ликвидации последствий чрезвычайных ситуаций; оказания государственной поддержки различным отраслям народного хозяйства; оказания гуманитарной помощи и регулирующего воздействия на рынок.</w:t>
      </w:r>
    </w:p>
    <w:p w:rsidR="00DC65E1" w:rsidRPr="00DC65E1" w:rsidRDefault="00DC65E1" w:rsidP="0001330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DC65E1">
        <w:rPr>
          <w:b/>
          <w:bCs/>
          <w:i/>
          <w:iCs/>
          <w:color w:val="000000"/>
        </w:rPr>
        <w:t>Мобилизационный резерв медицинского и санитарно-хозяйственного имущества</w:t>
      </w:r>
      <w:r>
        <w:rPr>
          <w:b/>
          <w:bCs/>
          <w:i/>
          <w:iCs/>
          <w:color w:val="000000"/>
        </w:rPr>
        <w:t xml:space="preserve"> </w:t>
      </w:r>
      <w:r w:rsidRPr="00DC65E1">
        <w:rPr>
          <w:color w:val="000000"/>
        </w:rPr>
        <w:t xml:space="preserve">является составной частью государственного резерва. Мобилизационный резерв медицинского и санитарно-хозяйственного имущества формируется в целях развертывания СФЗ для выполнения задач военного времени, медицинской помощи населению и личному составу войск, а также защиты населения в условиях применения современных средств поражения, ликвидации вспышек инфекционных заболеваний. Снабжение специальных формирований здравоохранения осуществляется по команде </w:t>
      </w:r>
      <w:r w:rsidRPr="00DC65E1">
        <w:rPr>
          <w:color w:val="000000"/>
        </w:rPr>
        <w:lastRenderedPageBreak/>
        <w:t>органа управления здравоохранением субъекта РФ через медицинский центр мобилизационных резервов «Резерв» и</w:t>
      </w:r>
      <w:r w:rsidRPr="00DC65E1">
        <w:rPr>
          <w:b/>
          <w:bCs/>
          <w:color w:val="000000"/>
        </w:rPr>
        <w:t> </w:t>
      </w:r>
      <w:r w:rsidRPr="00DC65E1">
        <w:rPr>
          <w:color w:val="000000"/>
        </w:rPr>
        <w:t>медицинские склады.</w:t>
      </w:r>
    </w:p>
    <w:p w:rsidR="00DC65E1" w:rsidRPr="00DC65E1" w:rsidRDefault="00DC65E1" w:rsidP="00013308">
      <w:pPr>
        <w:pStyle w:val="a4"/>
        <w:spacing w:before="0" w:beforeAutospacing="0" w:after="0" w:afterAutospacing="0"/>
        <w:jc w:val="both"/>
        <w:rPr>
          <w:color w:val="000000"/>
        </w:rPr>
      </w:pPr>
      <w:r w:rsidRPr="00DC65E1">
        <w:rPr>
          <w:b/>
          <w:bCs/>
          <w:i/>
          <w:iCs/>
          <w:color w:val="000000"/>
        </w:rPr>
        <w:t>Воинский учет и бронирование граждан.</w:t>
      </w:r>
    </w:p>
    <w:p w:rsidR="00DC65E1" w:rsidRPr="00DC65E1" w:rsidRDefault="00DC65E1" w:rsidP="0001330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DC65E1">
        <w:rPr>
          <w:color w:val="000000"/>
        </w:rPr>
        <w:t>Ведение воинского учета и бронирование граждан, пребывающих в запасе, является составной частью мобилизационной подготовки.</w:t>
      </w:r>
    </w:p>
    <w:p w:rsidR="00DC65E1" w:rsidRPr="00DC65E1" w:rsidRDefault="00DC65E1" w:rsidP="0001330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DC65E1">
        <w:rPr>
          <w:color w:val="000000"/>
        </w:rPr>
        <w:t>Под </w:t>
      </w:r>
      <w:r w:rsidRPr="00DC65E1">
        <w:rPr>
          <w:b/>
          <w:bCs/>
          <w:i/>
          <w:iCs/>
          <w:color w:val="000000"/>
        </w:rPr>
        <w:t>воинским учетом</w:t>
      </w:r>
      <w:r w:rsidRPr="00DC65E1">
        <w:rPr>
          <w:color w:val="000000"/>
        </w:rPr>
        <w:t> понимается государственная система учета и анализа имеющихся в стране призывных и мобилизационных людских ресурсов.</w:t>
      </w:r>
    </w:p>
    <w:p w:rsidR="00DC65E1" w:rsidRPr="00DC65E1" w:rsidRDefault="00DC65E1" w:rsidP="0001330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DC65E1">
        <w:rPr>
          <w:color w:val="000000"/>
        </w:rPr>
        <w:t>Воинский учет граждан осуществляется по месту жительства военными комиссариатами и организациями здравоохранения независимо от их организационно-правовой принадлежности.</w:t>
      </w:r>
    </w:p>
    <w:p w:rsidR="00DC65E1" w:rsidRPr="00DC65E1" w:rsidRDefault="00DC65E1" w:rsidP="0001330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DC65E1">
        <w:rPr>
          <w:color w:val="000000"/>
        </w:rPr>
        <w:t>Воинскому учету подлежат граждане мужского пола, годные по состоянию здоровья к военной службе; граждане женского пола, годные по состоянию здоровья к военной службе и имеющие соответствующую военно-учетную специальность.</w:t>
      </w:r>
    </w:p>
    <w:p w:rsidR="00DC65E1" w:rsidRPr="00DC65E1" w:rsidRDefault="00DC65E1" w:rsidP="0001330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DC65E1">
        <w:rPr>
          <w:color w:val="000000"/>
        </w:rPr>
        <w:t>Не подлежат воинскому учету граждане, освобожденные от исполнения воинской обязанности в соответствии с ФЗ «О воинской обязанности и военной службе»; граждане, проходящие военную службу или альтернативную гражданскую службу; граждане, отбывающие наказание в виде лишения свободы; граждане женского пола, не имеющие военно-учетной специальности; граждане, постоянно проживающие за пределами РФ.</w:t>
      </w:r>
    </w:p>
    <w:p w:rsidR="00DC65E1" w:rsidRPr="00DC65E1" w:rsidRDefault="00DC65E1" w:rsidP="00013308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DC65E1">
        <w:rPr>
          <w:color w:val="000000"/>
        </w:rPr>
        <w:t>Воинский учет бывает общий и специальный. В организациях здравоохранения на общем воинском учете</w:t>
      </w:r>
      <w:r w:rsidRPr="00DC65E1">
        <w:rPr>
          <w:b/>
          <w:bCs/>
          <w:color w:val="000000"/>
        </w:rPr>
        <w:t> </w:t>
      </w:r>
      <w:r w:rsidRPr="00DC65E1">
        <w:rPr>
          <w:color w:val="000000"/>
        </w:rPr>
        <w:t>состоят граждане, которые не забронированы за организациями на период мобилизации и на военное время; на специальном воинском учете</w:t>
      </w:r>
      <w:r w:rsidRPr="00DC65E1">
        <w:rPr>
          <w:b/>
          <w:bCs/>
          <w:color w:val="000000"/>
        </w:rPr>
        <w:t> </w:t>
      </w:r>
      <w:r w:rsidRPr="00DC65E1">
        <w:rPr>
          <w:color w:val="000000"/>
        </w:rPr>
        <w:t>состоят граждане, которые бронируются за организациями на период мобилизации и на военное время.</w:t>
      </w:r>
    </w:p>
    <w:p w:rsidR="00DC65E1" w:rsidRPr="00DC65E1" w:rsidRDefault="00DC65E1" w:rsidP="00013308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DC65E1">
        <w:rPr>
          <w:b/>
          <w:bCs/>
          <w:i/>
          <w:iCs/>
          <w:color w:val="000000"/>
        </w:rPr>
        <w:t>Бронирование граждан, пребывающих в запасе и работающим в организациях здравоохранения</w:t>
      </w:r>
      <w:r w:rsidRPr="00DC65E1">
        <w:rPr>
          <w:b/>
          <w:bCs/>
          <w:color w:val="000000"/>
        </w:rPr>
        <w:t> – </w:t>
      </w:r>
      <w:r w:rsidRPr="00DC65E1">
        <w:rPr>
          <w:color w:val="000000"/>
        </w:rPr>
        <w:t>это комплекс мероприятий, направленных на обеспечение организаций здравоохранения в период мобилизации и в военное время трудовыми ресурсами из числа граждан, пребывающих в запасе.</w:t>
      </w:r>
    </w:p>
    <w:p w:rsidR="00DC65E1" w:rsidRPr="00DC65E1" w:rsidRDefault="00DC65E1" w:rsidP="00013308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DC65E1">
        <w:rPr>
          <w:color w:val="000000"/>
        </w:rPr>
        <w:t>Основной задачей</w:t>
      </w:r>
      <w:r w:rsidRPr="00DC65E1">
        <w:rPr>
          <w:b/>
          <w:bCs/>
          <w:color w:val="000000"/>
        </w:rPr>
        <w:t> </w:t>
      </w:r>
      <w:r w:rsidRPr="00DC65E1">
        <w:rPr>
          <w:color w:val="000000"/>
        </w:rPr>
        <w:t>бронирования граждан является закрепление их на период мобилизации и в военное время за организациями.</w:t>
      </w:r>
    </w:p>
    <w:p w:rsidR="00DC65E1" w:rsidRPr="00DC65E1" w:rsidRDefault="00DC65E1" w:rsidP="00013308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DC65E1">
        <w:rPr>
          <w:color w:val="000000"/>
        </w:rPr>
        <w:t>Бронированию подлежат руководители, специалисты, высококвалифицированные рабочие и служащие. В результате бронирования происходит заблаговременное и рациональное распределения специалистов между Вооруженными Силами, другими войсками, воинскими формированиями, специальными формированиями, органами государственной власти, органами местного самоуправления и организациями.</w:t>
      </w:r>
    </w:p>
    <w:p w:rsidR="00DC65E1" w:rsidRPr="00DC65E1" w:rsidRDefault="00DC65E1" w:rsidP="00013308">
      <w:pPr>
        <w:pStyle w:val="a4"/>
        <w:spacing w:before="0" w:beforeAutospacing="0" w:after="0" w:afterAutospacing="0"/>
        <w:jc w:val="both"/>
        <w:rPr>
          <w:color w:val="000000"/>
        </w:rPr>
      </w:pPr>
      <w:r w:rsidRPr="00DC65E1">
        <w:rPr>
          <w:b/>
          <w:bCs/>
          <w:color w:val="000000"/>
        </w:rPr>
        <w:t>ЗАКЛЮЧЕНИЕ</w:t>
      </w:r>
    </w:p>
    <w:p w:rsidR="00DC65E1" w:rsidRPr="00DC65E1" w:rsidRDefault="00DC65E1" w:rsidP="0001330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DC65E1">
        <w:rPr>
          <w:color w:val="000000"/>
        </w:rPr>
        <w:t>Вопросы организации и порядка мобилизационной подготовки и мобилизации здравоохранения РФ регламентированы нормативно правовыми документами РФ. Должностные лица несут персональную ответственность за исполнение возложенных на них обязанностей в области мобилизационной подготовки и мобилизации. Наличие специальных формирований здравоохранения обеспечивают эффективное медицинское обеспечение Вооруженных Сил в случае войны. К мобилизационным ресурсам здравоохранения относятся: государственный материальный резерв медицинского и санитарно хозяйственного назначения; воинский учет и бронирование медицинских работников.</w:t>
      </w:r>
    </w:p>
    <w:p w:rsidR="00DC65E1" w:rsidRPr="00DC65E1" w:rsidRDefault="00DC65E1" w:rsidP="00013308">
      <w:pPr>
        <w:pStyle w:val="a4"/>
        <w:spacing w:before="0" w:beforeAutospacing="0" w:after="0" w:afterAutospacing="0"/>
        <w:jc w:val="both"/>
        <w:rPr>
          <w:color w:val="000000"/>
        </w:rPr>
      </w:pPr>
      <w:r w:rsidRPr="00DC65E1">
        <w:rPr>
          <w:b/>
          <w:bCs/>
          <w:color w:val="000000"/>
        </w:rPr>
        <w:t>ЛИТЕРАТУРА:</w:t>
      </w:r>
    </w:p>
    <w:p w:rsidR="001B3EF2" w:rsidRPr="000F3911" w:rsidRDefault="001B3EF2" w:rsidP="00013308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11">
        <w:rPr>
          <w:rFonts w:ascii="Times New Roman" w:hAnsi="Times New Roman" w:cs="Times New Roman"/>
          <w:sz w:val="24"/>
          <w:szCs w:val="24"/>
        </w:rPr>
        <w:t xml:space="preserve">БЖ под ред. И.М. Чижа Стр. </w:t>
      </w:r>
      <w:r>
        <w:rPr>
          <w:rFonts w:ascii="Times New Roman" w:hAnsi="Times New Roman" w:cs="Times New Roman"/>
          <w:sz w:val="24"/>
          <w:szCs w:val="24"/>
        </w:rPr>
        <w:t>68-80</w:t>
      </w:r>
    </w:p>
    <w:p w:rsidR="00DC65E1" w:rsidRPr="00DC65E1" w:rsidRDefault="00DC65E1" w:rsidP="00013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65E1" w:rsidRPr="00DC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597F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E7472"/>
    <w:multiLevelType w:val="multilevel"/>
    <w:tmpl w:val="298E7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732C5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45BD9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E15ABF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626E1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8B0AE6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47"/>
    <w:rsid w:val="00013308"/>
    <w:rsid w:val="000F5F47"/>
    <w:rsid w:val="001B3EF2"/>
    <w:rsid w:val="003C4D75"/>
    <w:rsid w:val="00D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86FBA-84AB-49E2-9F05-B0A8AFBE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E1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DC6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C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933</Words>
  <Characters>5324</Characters>
  <Application>Microsoft Office Word</Application>
  <DocSecurity>0</DocSecurity>
  <Lines>44</Lines>
  <Paragraphs>12</Paragraphs>
  <ScaleCrop>false</ScaleCrop>
  <Company>Microsoft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Кичеева</dc:creator>
  <cp:keywords/>
  <dc:description/>
  <cp:lastModifiedBy>Админ</cp:lastModifiedBy>
  <cp:revision>5</cp:revision>
  <dcterms:created xsi:type="dcterms:W3CDTF">2019-05-11T15:23:00Z</dcterms:created>
  <dcterms:modified xsi:type="dcterms:W3CDTF">2019-09-05T06:33:00Z</dcterms:modified>
</cp:coreProperties>
</file>