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43" w:rsidRPr="00142E43" w:rsidRDefault="00142E43" w:rsidP="00142E4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2E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Лекция №2  </w:t>
      </w:r>
    </w:p>
    <w:p w:rsidR="00502C04" w:rsidRPr="00142E43" w:rsidRDefault="00207E03" w:rsidP="00142E4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2E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</w:t>
      </w:r>
      <w:r w:rsidR="00142E43" w:rsidRPr="00142E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8A29DA" w:rsidRPr="00142E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Понятие о социальной адаптации </w:t>
      </w:r>
      <w:r w:rsidR="00142E43" w:rsidRPr="00142E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лиц</w:t>
      </w:r>
      <w:r w:rsidR="008A29DA" w:rsidRPr="00142E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</w:t>
      </w:r>
      <w:bookmarkStart w:id="0" w:name="_GoBack"/>
      <w:bookmarkEnd w:id="0"/>
      <w:r w:rsidR="00142E43" w:rsidRPr="00142E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ограничениями по</w:t>
      </w:r>
      <w:r w:rsidR="008A29DA" w:rsidRPr="00142E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зрению (незрячих и слабовидящих)</w:t>
      </w:r>
    </w:p>
    <w:p w:rsidR="008A29DA" w:rsidRPr="00142E43" w:rsidRDefault="008A29DA" w:rsidP="00142E4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29DA" w:rsidRPr="00142E43" w:rsidRDefault="008A29DA" w:rsidP="00142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E43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материала</w:t>
      </w:r>
    </w:p>
    <w:p w:rsidR="008A29DA" w:rsidRPr="00142E43" w:rsidRDefault="008A29DA" w:rsidP="0014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E43">
        <w:rPr>
          <w:rFonts w:ascii="Times New Roman" w:hAnsi="Times New Roman" w:cs="Times New Roman"/>
          <w:sz w:val="24"/>
          <w:szCs w:val="24"/>
        </w:rPr>
        <w:t>1)Ознакомление</w:t>
      </w:r>
      <w:proofErr w:type="gramEnd"/>
      <w:r w:rsidRPr="00142E43">
        <w:rPr>
          <w:rFonts w:ascii="Times New Roman" w:hAnsi="Times New Roman" w:cs="Times New Roman"/>
          <w:sz w:val="24"/>
          <w:szCs w:val="24"/>
        </w:rPr>
        <w:t xml:space="preserve"> студентов с программой по социальной адаптации, целями и задачами.</w:t>
      </w:r>
    </w:p>
    <w:p w:rsidR="008A29DA" w:rsidRPr="00142E43" w:rsidRDefault="008A29DA" w:rsidP="0014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E43">
        <w:rPr>
          <w:rFonts w:ascii="Times New Roman" w:hAnsi="Times New Roman" w:cs="Times New Roman"/>
          <w:sz w:val="24"/>
          <w:szCs w:val="24"/>
        </w:rPr>
        <w:t>2)Изучение</w:t>
      </w:r>
      <w:proofErr w:type="gramEnd"/>
      <w:r w:rsidRPr="00142E43">
        <w:rPr>
          <w:rFonts w:ascii="Times New Roman" w:hAnsi="Times New Roman" w:cs="Times New Roman"/>
          <w:sz w:val="24"/>
          <w:szCs w:val="24"/>
        </w:rPr>
        <w:t xml:space="preserve"> потребностей студентов,  готовности  к занятиям путем анкетирования  и беседы.</w:t>
      </w:r>
    </w:p>
    <w:p w:rsidR="008A29DA" w:rsidRPr="00142E43" w:rsidRDefault="008A29DA" w:rsidP="0014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E43">
        <w:rPr>
          <w:rFonts w:ascii="Times New Roman" w:hAnsi="Times New Roman" w:cs="Times New Roman"/>
          <w:sz w:val="24"/>
          <w:szCs w:val="24"/>
        </w:rPr>
        <w:t>3)Выяснения</w:t>
      </w:r>
      <w:proofErr w:type="gramEnd"/>
      <w:r w:rsidRPr="00142E43">
        <w:rPr>
          <w:rFonts w:ascii="Times New Roman" w:hAnsi="Times New Roman" w:cs="Times New Roman"/>
          <w:sz w:val="24"/>
          <w:szCs w:val="24"/>
        </w:rPr>
        <w:t xml:space="preserve"> уровня навыков студентов в ориентировке и мобильности.</w:t>
      </w:r>
    </w:p>
    <w:p w:rsidR="008A29DA" w:rsidRPr="00142E43" w:rsidRDefault="008A29DA" w:rsidP="00142E43">
      <w:pPr>
        <w:spacing w:after="0"/>
        <w:jc w:val="both"/>
        <w:rPr>
          <w:b/>
          <w:sz w:val="24"/>
          <w:szCs w:val="24"/>
        </w:rPr>
      </w:pPr>
    </w:p>
    <w:p w:rsidR="008A29DA" w:rsidRPr="00142E43" w:rsidRDefault="008A29DA" w:rsidP="00142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42E43">
        <w:rPr>
          <w:rFonts w:ascii="Times New Roman" w:hAnsi="Times New Roman" w:cs="Times New Roman"/>
          <w:b/>
          <w:sz w:val="24"/>
          <w:szCs w:val="24"/>
          <w:u w:val="single"/>
        </w:rPr>
        <w:t>1)Ознакомление</w:t>
      </w:r>
      <w:proofErr w:type="gramEnd"/>
      <w:r w:rsidRPr="00142E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студентов с программой по социальной адаптации, целями и задачами.</w:t>
      </w:r>
    </w:p>
    <w:p w:rsidR="008A29DA" w:rsidRPr="00142E43" w:rsidRDefault="008A29DA" w:rsidP="00142E4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8A29DA" w:rsidRPr="00142E43" w:rsidRDefault="008A29DA" w:rsidP="0014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раздел</w:t>
      </w:r>
      <w:proofErr w:type="gramStart"/>
      <w:r w:rsidRPr="0014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42E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»  входит в состав дисциплин адаптационного цикла.</w:t>
      </w:r>
    </w:p>
    <w:p w:rsidR="008A29DA" w:rsidRPr="00142E43" w:rsidRDefault="008A29DA" w:rsidP="0014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proofErr w:type="gramStart"/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и</w:t>
      </w:r>
      <w:proofErr w:type="gramEnd"/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учебного раздела </w:t>
      </w:r>
      <w:r w:rsidRPr="0014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требования к результатам освоения учебной дисциплины:</w:t>
      </w:r>
    </w:p>
    <w:p w:rsidR="008A29DA" w:rsidRPr="00142E43" w:rsidRDefault="008A29DA" w:rsidP="00142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8A29DA" w:rsidRPr="00142E43" w:rsidRDefault="008A29DA" w:rsidP="0014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 студентам</w:t>
      </w:r>
      <w:proofErr w:type="gramEnd"/>
      <w:r w:rsidRPr="0014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ограничением здоровья по зрению адаптироваться  к учебному процессу и подготовиться к профессиональной деятельности.</w:t>
      </w:r>
    </w:p>
    <w:p w:rsidR="008A29DA" w:rsidRPr="00142E43" w:rsidRDefault="008A29DA" w:rsidP="00142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A29DA" w:rsidRPr="00142E43" w:rsidRDefault="008A29DA" w:rsidP="00142E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формирование активной жизненной </w:t>
      </w:r>
      <w:proofErr w:type="gramStart"/>
      <w:r w:rsidRPr="00142E43">
        <w:rPr>
          <w:rFonts w:ascii="Times New Roman" w:eastAsia="Calibri" w:hAnsi="Times New Roman" w:cs="Times New Roman"/>
          <w:sz w:val="24"/>
          <w:szCs w:val="24"/>
        </w:rPr>
        <w:t>позиции  обучающихся</w:t>
      </w:r>
      <w:proofErr w:type="gramEnd"/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  ;</w:t>
      </w:r>
    </w:p>
    <w:p w:rsidR="008A29DA" w:rsidRPr="00142E43" w:rsidRDefault="008A29DA" w:rsidP="00142E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>повышение мотивации к обучению;</w:t>
      </w:r>
    </w:p>
    <w:p w:rsidR="008A29DA" w:rsidRPr="00142E43" w:rsidRDefault="008A29DA" w:rsidP="00142E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повышение мобильности и самостоятельности </w:t>
      </w:r>
      <w:proofErr w:type="gramStart"/>
      <w:r w:rsidRPr="00142E43">
        <w:rPr>
          <w:rFonts w:ascii="Times New Roman" w:eastAsia="Calibri" w:hAnsi="Times New Roman" w:cs="Times New Roman"/>
          <w:sz w:val="24"/>
          <w:szCs w:val="24"/>
        </w:rPr>
        <w:t>студентов  с</w:t>
      </w:r>
      <w:proofErr w:type="gramEnd"/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 ограничением по зрению;</w:t>
      </w:r>
    </w:p>
    <w:p w:rsidR="008A29DA" w:rsidRPr="00142E43" w:rsidRDefault="008A29DA" w:rsidP="00142E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выявление, поддержка и развитие профессионально важных качеств, интересов и </w:t>
      </w:r>
      <w:proofErr w:type="gramStart"/>
      <w:r w:rsidRPr="00142E43">
        <w:rPr>
          <w:rFonts w:ascii="Times New Roman" w:eastAsia="Calibri" w:hAnsi="Times New Roman" w:cs="Times New Roman"/>
          <w:sz w:val="24"/>
          <w:szCs w:val="24"/>
        </w:rPr>
        <w:t>склонностей ;</w:t>
      </w:r>
      <w:proofErr w:type="gramEnd"/>
    </w:p>
    <w:p w:rsidR="008A29DA" w:rsidRPr="00142E43" w:rsidRDefault="008A29DA" w:rsidP="00142E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развитие позитивного отношения к получению профессиональных </w:t>
      </w:r>
      <w:proofErr w:type="gramStart"/>
      <w:r w:rsidRPr="00142E43">
        <w:rPr>
          <w:rFonts w:ascii="Times New Roman" w:eastAsia="Calibri" w:hAnsi="Times New Roman" w:cs="Times New Roman"/>
          <w:sz w:val="24"/>
          <w:szCs w:val="24"/>
        </w:rPr>
        <w:t>навыков ;</w:t>
      </w:r>
      <w:proofErr w:type="gramEnd"/>
    </w:p>
    <w:p w:rsidR="008A29DA" w:rsidRPr="00142E43" w:rsidRDefault="008A29DA" w:rsidP="00142E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повышение  </w:t>
      </w:r>
      <w:proofErr w:type="spellStart"/>
      <w:r w:rsidRPr="00142E43">
        <w:rPr>
          <w:rFonts w:ascii="Times New Roman" w:eastAsia="Calibri" w:hAnsi="Times New Roman" w:cs="Times New Roman"/>
          <w:sz w:val="24"/>
          <w:szCs w:val="24"/>
        </w:rPr>
        <w:t>конкурентноспособности</w:t>
      </w:r>
      <w:proofErr w:type="spellEnd"/>
      <w:proofErr w:type="gramEnd"/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  на рынке труда;</w:t>
      </w:r>
    </w:p>
    <w:p w:rsidR="008A29DA" w:rsidRPr="00142E43" w:rsidRDefault="008A29DA" w:rsidP="00142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результате  освоения</w:t>
      </w:r>
      <w:proofErr w:type="gramEnd"/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учебного раздела  обучающийся должен уметь:</w:t>
      </w:r>
    </w:p>
    <w:p w:rsidR="008A29DA" w:rsidRPr="00142E43" w:rsidRDefault="008A29DA" w:rsidP="00142E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>использовать различные ориентиры для перемещения в замкнутых пространствах (помещениях);</w:t>
      </w:r>
    </w:p>
    <w:p w:rsidR="008A29DA" w:rsidRPr="00142E43" w:rsidRDefault="008A29DA" w:rsidP="00142E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2E43">
        <w:rPr>
          <w:rFonts w:ascii="Times New Roman" w:eastAsia="Calibri" w:hAnsi="Times New Roman" w:cs="Times New Roman"/>
          <w:sz w:val="24"/>
          <w:szCs w:val="24"/>
        </w:rPr>
        <w:t>использовать  ориентиры</w:t>
      </w:r>
      <w:proofErr w:type="gramEnd"/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 для  перемещения  в открытом  пространстве  (на улице);</w:t>
      </w:r>
    </w:p>
    <w:p w:rsidR="008A29DA" w:rsidRPr="00142E43" w:rsidRDefault="008A29DA" w:rsidP="00142E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пользоваться городским </w:t>
      </w:r>
      <w:proofErr w:type="gramStart"/>
      <w:r w:rsidRPr="00142E43">
        <w:rPr>
          <w:rFonts w:ascii="Times New Roman" w:eastAsia="Calibri" w:hAnsi="Times New Roman" w:cs="Times New Roman"/>
          <w:sz w:val="24"/>
          <w:szCs w:val="24"/>
        </w:rPr>
        <w:t>транспортом ;</w:t>
      </w:r>
      <w:proofErr w:type="gramEnd"/>
    </w:p>
    <w:p w:rsidR="008A29DA" w:rsidRPr="00142E43" w:rsidRDefault="008A29DA" w:rsidP="00142E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правильно соотносить свои </w:t>
      </w:r>
      <w:proofErr w:type="gramStart"/>
      <w:r w:rsidRPr="00142E43">
        <w:rPr>
          <w:rFonts w:ascii="Times New Roman" w:eastAsia="Calibri" w:hAnsi="Times New Roman" w:cs="Times New Roman"/>
          <w:sz w:val="24"/>
          <w:szCs w:val="24"/>
        </w:rPr>
        <w:t>профессиональные,  физические</w:t>
      </w:r>
      <w:proofErr w:type="gramEnd"/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 и  психологические  возможности с требованиями работодателя;</w:t>
      </w:r>
    </w:p>
    <w:p w:rsidR="008A29DA" w:rsidRPr="00142E43" w:rsidRDefault="008A29DA" w:rsidP="00142E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пользоваться новыми </w:t>
      </w:r>
      <w:proofErr w:type="spellStart"/>
      <w:r w:rsidRPr="00142E43">
        <w:rPr>
          <w:rFonts w:ascii="Times New Roman" w:eastAsia="Calibri" w:hAnsi="Times New Roman" w:cs="Times New Roman"/>
          <w:sz w:val="24"/>
          <w:szCs w:val="24"/>
        </w:rPr>
        <w:t>тифлотехнологиями</w:t>
      </w:r>
      <w:proofErr w:type="spellEnd"/>
    </w:p>
    <w:p w:rsidR="008A29DA" w:rsidRPr="00142E43" w:rsidRDefault="008A29DA" w:rsidP="00142E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2E43">
        <w:rPr>
          <w:rFonts w:ascii="Times New Roman" w:eastAsia="Calibri" w:hAnsi="Times New Roman" w:cs="Times New Roman"/>
          <w:sz w:val="24"/>
          <w:szCs w:val="24"/>
        </w:rPr>
        <w:t>компьтерными</w:t>
      </w:r>
      <w:proofErr w:type="spellEnd"/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 технологиями </w:t>
      </w:r>
    </w:p>
    <w:p w:rsidR="008A29DA" w:rsidRPr="00142E43" w:rsidRDefault="008A29DA" w:rsidP="00142E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2E43">
        <w:rPr>
          <w:rFonts w:ascii="Times New Roman" w:eastAsia="Calibri" w:hAnsi="Times New Roman" w:cs="Times New Roman"/>
          <w:sz w:val="24"/>
          <w:szCs w:val="24"/>
        </w:rPr>
        <w:t>эффективно  взаимодействовать</w:t>
      </w:r>
      <w:proofErr w:type="gramEnd"/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 с представителями государственных и частных организаций;</w:t>
      </w:r>
    </w:p>
    <w:p w:rsidR="008A29DA" w:rsidRPr="00142E43" w:rsidRDefault="008A29DA" w:rsidP="00142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учебного </w:t>
      </w:r>
      <w:proofErr w:type="gramStart"/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  обучающийся</w:t>
      </w:r>
      <w:proofErr w:type="gramEnd"/>
      <w:r w:rsidRPr="00142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 знать:</w:t>
      </w:r>
    </w:p>
    <w:p w:rsidR="008A29DA" w:rsidRPr="00142E43" w:rsidRDefault="008A29DA" w:rsidP="00142E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личные профессиональные </w:t>
      </w:r>
      <w:proofErr w:type="gramStart"/>
      <w:r w:rsidRPr="00142E43">
        <w:rPr>
          <w:rFonts w:ascii="Times New Roman" w:eastAsia="Calibri" w:hAnsi="Times New Roman" w:cs="Times New Roman"/>
          <w:sz w:val="24"/>
          <w:szCs w:val="24"/>
        </w:rPr>
        <w:t>возможности  и</w:t>
      </w:r>
      <w:proofErr w:type="gramEnd"/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 ограничения;</w:t>
      </w:r>
    </w:p>
    <w:p w:rsidR="008A29DA" w:rsidRPr="00142E43" w:rsidRDefault="008A29DA" w:rsidP="00142E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требования к индивидуальным </w:t>
      </w:r>
      <w:proofErr w:type="gramStart"/>
      <w:r w:rsidRPr="00142E43">
        <w:rPr>
          <w:rFonts w:ascii="Times New Roman" w:eastAsia="Calibri" w:hAnsi="Times New Roman" w:cs="Times New Roman"/>
          <w:sz w:val="24"/>
          <w:szCs w:val="24"/>
        </w:rPr>
        <w:t>особенностям  специалиста</w:t>
      </w:r>
      <w:proofErr w:type="gramEnd"/>
      <w:r w:rsidRPr="00142E43">
        <w:rPr>
          <w:rFonts w:ascii="Times New Roman" w:eastAsia="Calibri" w:hAnsi="Times New Roman" w:cs="Times New Roman"/>
          <w:sz w:val="24"/>
          <w:szCs w:val="24"/>
        </w:rPr>
        <w:t xml:space="preserve"> по массажу; </w:t>
      </w:r>
    </w:p>
    <w:p w:rsidR="008A29DA" w:rsidRPr="00142E43" w:rsidRDefault="008A29DA" w:rsidP="00142E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>правила передвижения в помещениях и в общественных местах;</w:t>
      </w:r>
    </w:p>
    <w:p w:rsidR="008A29DA" w:rsidRPr="00142E43" w:rsidRDefault="008A29DA" w:rsidP="00142E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E43">
        <w:rPr>
          <w:rFonts w:ascii="Times New Roman" w:eastAsia="Calibri" w:hAnsi="Times New Roman" w:cs="Times New Roman"/>
          <w:sz w:val="24"/>
          <w:szCs w:val="24"/>
        </w:rPr>
        <w:t>ориентировке слабовидящих в разные времена года и время суток</w:t>
      </w:r>
    </w:p>
    <w:p w:rsidR="008A29DA" w:rsidRPr="00142E43" w:rsidRDefault="008A29DA" w:rsidP="00142E43">
      <w:pPr>
        <w:spacing w:after="0"/>
        <w:jc w:val="both"/>
        <w:rPr>
          <w:b/>
          <w:sz w:val="24"/>
          <w:szCs w:val="24"/>
        </w:rPr>
      </w:pPr>
    </w:p>
    <w:p w:rsidR="008A29DA" w:rsidRPr="00142E43" w:rsidRDefault="008A29DA" w:rsidP="00142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42E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2)Изучение</w:t>
      </w:r>
      <w:proofErr w:type="gramEnd"/>
      <w:r w:rsidRPr="00142E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потребностей студентов,  готовности  к занятиям путем анкетирования  и беседы.</w:t>
      </w:r>
    </w:p>
    <w:p w:rsidR="008A29DA" w:rsidRPr="00142E43" w:rsidRDefault="008A29DA" w:rsidP="0014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E43">
        <w:rPr>
          <w:rFonts w:ascii="Times New Roman" w:hAnsi="Times New Roman" w:cs="Times New Roman"/>
          <w:sz w:val="24"/>
          <w:szCs w:val="24"/>
        </w:rPr>
        <w:t xml:space="preserve">Анкеты для проведения опроса </w:t>
      </w:r>
      <w:proofErr w:type="gramStart"/>
      <w:r w:rsidRPr="00142E43">
        <w:rPr>
          <w:rFonts w:ascii="Times New Roman" w:hAnsi="Times New Roman" w:cs="Times New Roman"/>
          <w:sz w:val="24"/>
          <w:szCs w:val="24"/>
        </w:rPr>
        <w:t>предоставляет  преподаватель</w:t>
      </w:r>
      <w:proofErr w:type="gramEnd"/>
      <w:r w:rsidRPr="00142E43">
        <w:rPr>
          <w:rFonts w:ascii="Times New Roman" w:hAnsi="Times New Roman" w:cs="Times New Roman"/>
          <w:sz w:val="24"/>
          <w:szCs w:val="24"/>
        </w:rPr>
        <w:t xml:space="preserve"> на уроке. В анкету могут быть включены от 20 до 40 </w:t>
      </w:r>
      <w:proofErr w:type="spellStart"/>
      <w:r w:rsidRPr="00142E43">
        <w:rPr>
          <w:rFonts w:ascii="Times New Roman" w:hAnsi="Times New Roman" w:cs="Times New Roman"/>
          <w:sz w:val="24"/>
          <w:szCs w:val="24"/>
        </w:rPr>
        <w:t>вопросов.Анкета</w:t>
      </w:r>
      <w:proofErr w:type="spellEnd"/>
      <w:r w:rsidRPr="00142E43">
        <w:rPr>
          <w:rFonts w:ascii="Times New Roman" w:hAnsi="Times New Roman" w:cs="Times New Roman"/>
          <w:sz w:val="24"/>
          <w:szCs w:val="24"/>
        </w:rPr>
        <w:t xml:space="preserve"> заполняется </w:t>
      </w:r>
      <w:proofErr w:type="gramStart"/>
      <w:r w:rsidRPr="00142E43">
        <w:rPr>
          <w:rFonts w:ascii="Times New Roman" w:hAnsi="Times New Roman" w:cs="Times New Roman"/>
          <w:sz w:val="24"/>
          <w:szCs w:val="24"/>
        </w:rPr>
        <w:t>студентом ,ответы</w:t>
      </w:r>
      <w:proofErr w:type="gramEnd"/>
      <w:r w:rsidRPr="00142E43">
        <w:rPr>
          <w:rFonts w:ascii="Times New Roman" w:hAnsi="Times New Roman" w:cs="Times New Roman"/>
          <w:sz w:val="24"/>
          <w:szCs w:val="24"/>
        </w:rPr>
        <w:t xml:space="preserve"> проговариваются и обсуждаются на уроке.</w:t>
      </w:r>
    </w:p>
    <w:p w:rsidR="008A29DA" w:rsidRPr="00142E43" w:rsidRDefault="008A29DA" w:rsidP="0014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E43">
        <w:rPr>
          <w:rFonts w:ascii="Times New Roman" w:hAnsi="Times New Roman" w:cs="Times New Roman"/>
          <w:sz w:val="24"/>
          <w:szCs w:val="24"/>
        </w:rPr>
        <w:t xml:space="preserve">По темам вопросов в анкете проводится </w:t>
      </w:r>
      <w:proofErr w:type="spellStart"/>
      <w:r w:rsidRPr="00142E43">
        <w:rPr>
          <w:rFonts w:ascii="Times New Roman" w:hAnsi="Times New Roman" w:cs="Times New Roman"/>
          <w:sz w:val="24"/>
          <w:szCs w:val="24"/>
        </w:rPr>
        <w:t>бесседа.Преподаватель</w:t>
      </w:r>
      <w:proofErr w:type="spellEnd"/>
      <w:r w:rsidRPr="00142E43">
        <w:rPr>
          <w:rFonts w:ascii="Times New Roman" w:hAnsi="Times New Roman" w:cs="Times New Roman"/>
          <w:sz w:val="24"/>
          <w:szCs w:val="24"/>
        </w:rPr>
        <w:t xml:space="preserve"> знакомится со студентами и </w:t>
      </w:r>
      <w:proofErr w:type="gramStart"/>
      <w:r w:rsidRPr="00142E43">
        <w:rPr>
          <w:rFonts w:ascii="Times New Roman" w:hAnsi="Times New Roman" w:cs="Times New Roman"/>
          <w:sz w:val="24"/>
          <w:szCs w:val="24"/>
        </w:rPr>
        <w:t>с</w:t>
      </w:r>
      <w:r w:rsidR="00556DCC" w:rsidRPr="00142E43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Pr="00142E43">
        <w:rPr>
          <w:rFonts w:ascii="Times New Roman" w:hAnsi="Times New Roman" w:cs="Times New Roman"/>
          <w:sz w:val="24"/>
          <w:szCs w:val="24"/>
        </w:rPr>
        <w:t xml:space="preserve"> </w:t>
      </w:r>
      <w:r w:rsidR="00556DCC" w:rsidRPr="00142E43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="00556DCC" w:rsidRPr="00142E43">
        <w:rPr>
          <w:rFonts w:ascii="Times New Roman" w:hAnsi="Times New Roman" w:cs="Times New Roman"/>
          <w:sz w:val="24"/>
          <w:szCs w:val="24"/>
        </w:rPr>
        <w:t xml:space="preserve"> узнают о  студентах из своей группы.</w:t>
      </w:r>
    </w:p>
    <w:p w:rsidR="00556DCC" w:rsidRPr="00142E43" w:rsidRDefault="00556DCC" w:rsidP="00142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CC" w:rsidRPr="00142E43" w:rsidRDefault="00556DCC" w:rsidP="00142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42E43">
        <w:rPr>
          <w:rFonts w:ascii="Times New Roman" w:hAnsi="Times New Roman" w:cs="Times New Roman"/>
          <w:b/>
          <w:sz w:val="24"/>
          <w:szCs w:val="24"/>
          <w:u w:val="single"/>
        </w:rPr>
        <w:t>3)Выяснения</w:t>
      </w:r>
      <w:proofErr w:type="gramEnd"/>
      <w:r w:rsidRPr="00142E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уровня навыков студентов в ориентировке и мобильности.</w:t>
      </w:r>
    </w:p>
    <w:p w:rsidR="00556DCC" w:rsidRPr="00142E43" w:rsidRDefault="00556DCC" w:rsidP="0014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E43">
        <w:rPr>
          <w:rFonts w:ascii="Times New Roman" w:hAnsi="Times New Roman" w:cs="Times New Roman"/>
          <w:sz w:val="24"/>
          <w:szCs w:val="24"/>
        </w:rPr>
        <w:t xml:space="preserve">В беседе и анкетировании </w:t>
      </w:r>
      <w:proofErr w:type="gramStart"/>
      <w:r w:rsidRPr="00142E43">
        <w:rPr>
          <w:rFonts w:ascii="Times New Roman" w:hAnsi="Times New Roman" w:cs="Times New Roman"/>
          <w:sz w:val="24"/>
          <w:szCs w:val="24"/>
        </w:rPr>
        <w:t>( которая</w:t>
      </w:r>
      <w:proofErr w:type="gramEnd"/>
      <w:r w:rsidRPr="00142E43">
        <w:rPr>
          <w:rFonts w:ascii="Times New Roman" w:hAnsi="Times New Roman" w:cs="Times New Roman"/>
          <w:sz w:val="24"/>
          <w:szCs w:val="24"/>
        </w:rPr>
        <w:t xml:space="preserve"> может содержать от 10 до 20 вопросов ), преподаватель выявляет  уровень ориентировки и мобильности </w:t>
      </w:r>
      <w:proofErr w:type="spellStart"/>
      <w:r w:rsidRPr="00142E43">
        <w:rPr>
          <w:rFonts w:ascii="Times New Roman" w:hAnsi="Times New Roman" w:cs="Times New Roman"/>
          <w:sz w:val="24"/>
          <w:szCs w:val="24"/>
        </w:rPr>
        <w:t>студента.Эти</w:t>
      </w:r>
      <w:proofErr w:type="spellEnd"/>
      <w:r w:rsidRPr="00142E43">
        <w:rPr>
          <w:rFonts w:ascii="Times New Roman" w:hAnsi="Times New Roman" w:cs="Times New Roman"/>
          <w:sz w:val="24"/>
          <w:szCs w:val="24"/>
        </w:rPr>
        <w:t xml:space="preserve"> </w:t>
      </w:r>
      <w:r w:rsidR="00207E03" w:rsidRPr="00142E43">
        <w:rPr>
          <w:rFonts w:ascii="Times New Roman" w:hAnsi="Times New Roman" w:cs="Times New Roman"/>
          <w:sz w:val="24"/>
          <w:szCs w:val="24"/>
        </w:rPr>
        <w:t>данные позволят выявить кому из студентов не обходима помощь .</w:t>
      </w:r>
    </w:p>
    <w:sectPr w:rsidR="00556DCC" w:rsidRPr="00142E43" w:rsidSect="009B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5E75"/>
    <w:multiLevelType w:val="hybridMultilevel"/>
    <w:tmpl w:val="E3F0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4BB5"/>
    <w:multiLevelType w:val="hybridMultilevel"/>
    <w:tmpl w:val="65A6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7DAE"/>
    <w:multiLevelType w:val="hybridMultilevel"/>
    <w:tmpl w:val="BE8A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9DA"/>
    <w:rsid w:val="00142E43"/>
    <w:rsid w:val="00207E03"/>
    <w:rsid w:val="004A4FF3"/>
    <w:rsid w:val="00502C04"/>
    <w:rsid w:val="00556DCC"/>
    <w:rsid w:val="008A29DA"/>
    <w:rsid w:val="009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BD3F-149D-4000-BF61-BAFA29B2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Dell-07</dc:creator>
  <cp:lastModifiedBy>Админ</cp:lastModifiedBy>
  <cp:revision>4</cp:revision>
  <dcterms:created xsi:type="dcterms:W3CDTF">2019-05-11T09:07:00Z</dcterms:created>
  <dcterms:modified xsi:type="dcterms:W3CDTF">2019-09-05T13:42:00Z</dcterms:modified>
</cp:coreProperties>
</file>