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49F" w:rsidRDefault="009E23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ИНСТРУКЦИЯ</w:t>
      </w:r>
    </w:p>
    <w:p w:rsidR="00FE4D57" w:rsidRDefault="00CC4D60">
      <w:pPr>
        <w:rPr>
          <w:sz w:val="28"/>
          <w:szCs w:val="28"/>
        </w:rPr>
      </w:pPr>
      <w:r>
        <w:rPr>
          <w:sz w:val="28"/>
          <w:szCs w:val="28"/>
        </w:rPr>
        <w:t>1. Чтобы сделать презентацию «живой», нажмите на крайний правый значок под презентацией.</w:t>
      </w:r>
    </w:p>
    <w:p w:rsidR="00CC4D60" w:rsidRDefault="00FE4D57">
      <w:pPr>
        <w:rPr>
          <w:sz w:val="28"/>
          <w:szCs w:val="28"/>
        </w:rPr>
      </w:pPr>
      <w:r>
        <w:rPr>
          <w:sz w:val="28"/>
          <w:szCs w:val="28"/>
        </w:rPr>
        <w:t>Все презентации «живые»</w:t>
      </w:r>
      <w:r w:rsidR="00BC06C9">
        <w:rPr>
          <w:sz w:val="28"/>
          <w:szCs w:val="28"/>
        </w:rPr>
        <w:t xml:space="preserve"> </w:t>
      </w:r>
      <w:r>
        <w:rPr>
          <w:sz w:val="28"/>
          <w:szCs w:val="28"/>
        </w:rPr>
        <w:t>и так поступаем для каждой.</w:t>
      </w:r>
      <w:r w:rsidR="00BC06C9">
        <w:rPr>
          <w:sz w:val="28"/>
          <w:szCs w:val="28"/>
        </w:rPr>
        <w:t xml:space="preserve">                 </w:t>
      </w:r>
      <w:r w:rsidR="00BC06C9" w:rsidRPr="00BC06C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C06C9" w:rsidRPr="00BC06C9">
        <w:rPr>
          <w:noProof/>
          <w:sz w:val="28"/>
          <w:szCs w:val="28"/>
          <w:lang w:eastAsia="ru-RU"/>
        </w:rPr>
        <w:drawing>
          <wp:inline distT="0" distB="0" distL="0" distR="0">
            <wp:extent cx="1706880" cy="1076061"/>
            <wp:effectExtent l="0" t="0" r="7620" b="0"/>
            <wp:docPr id="1" name="Рисунок 1" descr="C:\Users\Ирина\Desktop\InkedСнимок экрана (273)_LI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InkedСнимок экрана (273)_LI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806" cy="11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303" w:rsidRDefault="00BC06C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E2303">
        <w:rPr>
          <w:sz w:val="28"/>
          <w:szCs w:val="28"/>
        </w:rPr>
        <w:t>. Просмотреть презентацию.</w:t>
      </w:r>
      <w:r w:rsidR="0015546F">
        <w:rPr>
          <w:sz w:val="28"/>
          <w:szCs w:val="28"/>
        </w:rPr>
        <w:t xml:space="preserve"> Для перехода к следующему слайду, нажать на левую кнопку мыши</w:t>
      </w:r>
      <w:r w:rsidR="00543B3A">
        <w:rPr>
          <w:sz w:val="28"/>
          <w:szCs w:val="28"/>
        </w:rPr>
        <w:t xml:space="preserve"> в любом месте слайда</w:t>
      </w:r>
      <w:r w:rsidR="0015546F">
        <w:rPr>
          <w:sz w:val="28"/>
          <w:szCs w:val="28"/>
        </w:rPr>
        <w:t>.</w:t>
      </w:r>
    </w:p>
    <w:p w:rsidR="00622EAD" w:rsidRDefault="00622EAD">
      <w:pPr>
        <w:rPr>
          <w:sz w:val="28"/>
          <w:szCs w:val="28"/>
        </w:rPr>
      </w:pPr>
      <w:r>
        <w:rPr>
          <w:sz w:val="28"/>
          <w:szCs w:val="28"/>
        </w:rPr>
        <w:t>3. Каждую работу в тетради начинаем с новой страницы (для удобства фотографирования).</w:t>
      </w:r>
    </w:p>
    <w:p w:rsidR="009E2303" w:rsidRDefault="00BC06C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E2303">
        <w:rPr>
          <w:sz w:val="28"/>
          <w:szCs w:val="28"/>
        </w:rPr>
        <w:t xml:space="preserve">. </w:t>
      </w:r>
      <w:r>
        <w:rPr>
          <w:sz w:val="28"/>
          <w:szCs w:val="28"/>
        </w:rPr>
        <w:t>На «3»</w:t>
      </w:r>
      <w:proofErr w:type="gramStart"/>
      <w:r>
        <w:rPr>
          <w:sz w:val="28"/>
          <w:szCs w:val="28"/>
        </w:rPr>
        <w:t xml:space="preserve">: </w:t>
      </w:r>
      <w:r w:rsidR="009E2303">
        <w:rPr>
          <w:sz w:val="28"/>
          <w:szCs w:val="28"/>
        </w:rPr>
        <w:t>Выписать</w:t>
      </w:r>
      <w:proofErr w:type="gramEnd"/>
      <w:r w:rsidR="00C1414A">
        <w:rPr>
          <w:sz w:val="28"/>
          <w:szCs w:val="28"/>
        </w:rPr>
        <w:t>: название темы, №презентации,</w:t>
      </w:r>
      <w:r w:rsidR="00C00259">
        <w:rPr>
          <w:sz w:val="28"/>
          <w:szCs w:val="28"/>
        </w:rPr>
        <w:t xml:space="preserve"> основные определения,</w:t>
      </w:r>
      <w:r w:rsidR="009E2303">
        <w:rPr>
          <w:sz w:val="28"/>
          <w:szCs w:val="28"/>
        </w:rPr>
        <w:t xml:space="preserve"> фо</w:t>
      </w:r>
      <w:r w:rsidR="00C00259">
        <w:rPr>
          <w:sz w:val="28"/>
          <w:szCs w:val="28"/>
        </w:rPr>
        <w:t>рмулы с комментариями в тетрадь и образцы решения задач (где они есть)</w:t>
      </w:r>
      <w:r w:rsidR="00622EAD">
        <w:rPr>
          <w:sz w:val="28"/>
          <w:szCs w:val="28"/>
        </w:rPr>
        <w:t xml:space="preserve"> – не больше страницы</w:t>
      </w:r>
      <w:r w:rsidR="00C00259">
        <w:rPr>
          <w:sz w:val="28"/>
          <w:szCs w:val="28"/>
        </w:rPr>
        <w:t>.</w:t>
      </w:r>
    </w:p>
    <w:p w:rsidR="009E2303" w:rsidRDefault="00BC06C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E2303">
        <w:rPr>
          <w:sz w:val="28"/>
          <w:szCs w:val="28"/>
        </w:rPr>
        <w:t>.</w:t>
      </w:r>
      <w:r>
        <w:rPr>
          <w:sz w:val="28"/>
          <w:szCs w:val="28"/>
        </w:rPr>
        <w:t xml:space="preserve"> На «4-5»</w:t>
      </w:r>
      <w:proofErr w:type="gramStart"/>
      <w:r>
        <w:rPr>
          <w:sz w:val="28"/>
          <w:szCs w:val="28"/>
        </w:rPr>
        <w:t>:</w:t>
      </w:r>
      <w:r w:rsidR="00C1414A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Продолжаем</w:t>
      </w:r>
      <w:proofErr w:type="gramEnd"/>
      <w:r>
        <w:rPr>
          <w:sz w:val="28"/>
          <w:szCs w:val="28"/>
        </w:rPr>
        <w:t xml:space="preserve"> работу с презентацией и отвечаем на вопросы Ср в конце презентации</w:t>
      </w:r>
      <w:r w:rsidR="00622EAD">
        <w:rPr>
          <w:sz w:val="28"/>
          <w:szCs w:val="28"/>
        </w:rPr>
        <w:t xml:space="preserve"> (на отдельной странице)</w:t>
      </w:r>
      <w:r>
        <w:rPr>
          <w:sz w:val="28"/>
          <w:szCs w:val="28"/>
        </w:rPr>
        <w:t>.</w:t>
      </w:r>
    </w:p>
    <w:p w:rsidR="00ED0E26" w:rsidRPr="00ED0E26" w:rsidRDefault="00ED0E26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D0E26">
        <w:rPr>
          <w:sz w:val="28"/>
          <w:szCs w:val="28"/>
        </w:rPr>
        <w:t xml:space="preserve">Литература: 1) Г.Я. Мякишев, Б.Б. </w:t>
      </w:r>
      <w:proofErr w:type="spellStart"/>
      <w:r w:rsidRPr="00ED0E26">
        <w:rPr>
          <w:sz w:val="28"/>
          <w:szCs w:val="28"/>
        </w:rPr>
        <w:t>Буховцев</w:t>
      </w:r>
      <w:proofErr w:type="spellEnd"/>
      <w:r w:rsidRPr="00ED0E26">
        <w:rPr>
          <w:sz w:val="28"/>
          <w:szCs w:val="28"/>
        </w:rPr>
        <w:t>, Физика 11 класс, Просвещение, 2014, 416с.</w:t>
      </w:r>
    </w:p>
    <w:p w:rsidR="00BC06C9" w:rsidRDefault="00ED0E2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BC06C9">
        <w:rPr>
          <w:sz w:val="28"/>
          <w:szCs w:val="28"/>
        </w:rPr>
        <w:t>. Работы высылаем на почту в виде скриншотов или фотографий страниц тетради по адресу:</w:t>
      </w:r>
    </w:p>
    <w:p w:rsidR="00BC06C9" w:rsidRPr="000B2DF2" w:rsidRDefault="00BC06C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hyperlink r:id="rId5" w:history="1">
        <w:r w:rsidR="00FE4D57" w:rsidRPr="005E6547">
          <w:rPr>
            <w:rStyle w:val="a3"/>
            <w:sz w:val="28"/>
            <w:szCs w:val="28"/>
            <w:lang w:val="en-US"/>
          </w:rPr>
          <w:t>imakarova</w:t>
        </w:r>
        <w:r w:rsidR="00FE4D57" w:rsidRPr="000B2DF2">
          <w:rPr>
            <w:rStyle w:val="a3"/>
            <w:sz w:val="28"/>
            <w:szCs w:val="28"/>
          </w:rPr>
          <w:t>55@</w:t>
        </w:r>
        <w:proofErr w:type="spellStart"/>
        <w:r w:rsidR="00FE4D57" w:rsidRPr="005E6547">
          <w:rPr>
            <w:rStyle w:val="a3"/>
            <w:sz w:val="28"/>
            <w:szCs w:val="28"/>
            <w:lang w:val="en-US"/>
          </w:rPr>
          <w:t>gmail</w:t>
        </w:r>
        <w:proofErr w:type="spellEnd"/>
        <w:r w:rsidR="00FE4D57" w:rsidRPr="000B2DF2">
          <w:rPr>
            <w:rStyle w:val="a3"/>
            <w:sz w:val="28"/>
            <w:szCs w:val="28"/>
          </w:rPr>
          <w:t>.</w:t>
        </w:r>
        <w:r w:rsidR="00FE4D57" w:rsidRPr="005E6547">
          <w:rPr>
            <w:rStyle w:val="a3"/>
            <w:sz w:val="28"/>
            <w:szCs w:val="28"/>
            <w:lang w:val="en-US"/>
          </w:rPr>
          <w:t>com</w:t>
        </w:r>
      </w:hyperlink>
    </w:p>
    <w:p w:rsidR="00FE4D57" w:rsidRDefault="00FE4D57">
      <w:pPr>
        <w:rPr>
          <w:sz w:val="28"/>
          <w:szCs w:val="28"/>
        </w:rPr>
      </w:pPr>
      <w:r>
        <w:rPr>
          <w:sz w:val="28"/>
          <w:szCs w:val="28"/>
        </w:rPr>
        <w:t>Для этого надо кликнуть на ссылку.</w:t>
      </w:r>
    </w:p>
    <w:p w:rsidR="00FE4D57" w:rsidRDefault="00ED0E26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FE4D57">
        <w:rPr>
          <w:sz w:val="28"/>
          <w:szCs w:val="28"/>
        </w:rPr>
        <w:t>. Письмо начинаем с № группы, фамилии и имени.</w:t>
      </w:r>
    </w:p>
    <w:p w:rsidR="00FE4D57" w:rsidRDefault="00ED0E26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FE4D57">
        <w:rPr>
          <w:sz w:val="28"/>
          <w:szCs w:val="28"/>
        </w:rPr>
        <w:t>. Срок высылки ответов сегодня</w:t>
      </w:r>
      <w:r w:rsidR="006613F0">
        <w:rPr>
          <w:sz w:val="28"/>
          <w:szCs w:val="28"/>
        </w:rPr>
        <w:t xml:space="preserve"> и завтра в течение дня.</w:t>
      </w:r>
      <w:bookmarkStart w:id="0" w:name="_GoBack"/>
      <w:bookmarkEnd w:id="0"/>
    </w:p>
    <w:p w:rsidR="00A619AD" w:rsidRDefault="00A619AD">
      <w:pPr>
        <w:rPr>
          <w:sz w:val="28"/>
          <w:szCs w:val="28"/>
        </w:rPr>
      </w:pPr>
      <w:r>
        <w:rPr>
          <w:sz w:val="28"/>
          <w:szCs w:val="28"/>
        </w:rPr>
        <w:t>9. Появились вопросы?</w:t>
      </w:r>
    </w:p>
    <w:p w:rsidR="00FE4D57" w:rsidRDefault="00D52B5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19AD">
        <w:rPr>
          <w:sz w:val="28"/>
          <w:szCs w:val="28"/>
        </w:rPr>
        <w:t>Отвечу по скайпу</w:t>
      </w:r>
      <w:r w:rsidR="006F02B2">
        <w:rPr>
          <w:sz w:val="28"/>
          <w:szCs w:val="28"/>
        </w:rPr>
        <w:t xml:space="preserve">: </w:t>
      </w:r>
      <w:proofErr w:type="spellStart"/>
      <w:r w:rsidR="00A619AD" w:rsidRPr="00A619AD">
        <w:rPr>
          <w:color w:val="2E74B5" w:themeColor="accent1" w:themeShade="BF"/>
          <w:sz w:val="28"/>
          <w:szCs w:val="28"/>
          <w:lang w:val="en-US"/>
        </w:rPr>
        <w:t>ira</w:t>
      </w:r>
      <w:proofErr w:type="spellEnd"/>
      <w:r w:rsidR="00A619AD" w:rsidRPr="00A619AD">
        <w:rPr>
          <w:color w:val="2E74B5" w:themeColor="accent1" w:themeShade="BF"/>
          <w:sz w:val="28"/>
          <w:szCs w:val="28"/>
        </w:rPr>
        <w:t>-</w:t>
      </w:r>
      <w:proofErr w:type="spellStart"/>
      <w:r w:rsidR="00A619AD" w:rsidRPr="00A619AD">
        <w:rPr>
          <w:color w:val="2E74B5" w:themeColor="accent1" w:themeShade="BF"/>
          <w:sz w:val="28"/>
          <w:szCs w:val="28"/>
          <w:lang w:val="en-US"/>
        </w:rPr>
        <w:t>piter</w:t>
      </w:r>
      <w:proofErr w:type="spellEnd"/>
      <w:r w:rsidR="00A619AD" w:rsidRPr="00A619AD">
        <w:rPr>
          <w:color w:val="2E74B5" w:themeColor="accent1" w:themeShade="BF"/>
          <w:sz w:val="28"/>
          <w:szCs w:val="28"/>
        </w:rPr>
        <w:t>1955</w:t>
      </w:r>
    </w:p>
    <w:p w:rsidR="00FE4D57" w:rsidRPr="00FE4D57" w:rsidRDefault="00FE4D57">
      <w:pPr>
        <w:rPr>
          <w:sz w:val="28"/>
          <w:szCs w:val="28"/>
        </w:rPr>
      </w:pPr>
      <w:r>
        <w:rPr>
          <w:sz w:val="28"/>
          <w:szCs w:val="28"/>
        </w:rPr>
        <w:t xml:space="preserve">         Удачи!                     </w:t>
      </w:r>
      <w:r w:rsidR="000B2DF2" w:rsidRPr="000B2DF2">
        <w:rPr>
          <w:noProof/>
          <w:sz w:val="28"/>
          <w:szCs w:val="28"/>
          <w:lang w:eastAsia="ru-RU"/>
        </w:rPr>
        <w:drawing>
          <wp:inline distT="0" distB="0" distL="0" distR="0">
            <wp:extent cx="806879" cy="845820"/>
            <wp:effectExtent l="0" t="0" r="0" b="0"/>
            <wp:docPr id="2" name="Рисунок 2" descr="C:\Users\Ирина\OneDrive\Фото МИН\Фото МИН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OneDrive\Фото МИН\Фото МИН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651" cy="87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</w:p>
    <w:p w:rsidR="00BC06C9" w:rsidRPr="00FE4D57" w:rsidRDefault="00BC06C9">
      <w:pPr>
        <w:rPr>
          <w:sz w:val="28"/>
          <w:szCs w:val="28"/>
        </w:rPr>
      </w:pPr>
    </w:p>
    <w:sectPr w:rsidR="00BC06C9" w:rsidRPr="00FE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303"/>
    <w:rsid w:val="000B2DF2"/>
    <w:rsid w:val="0015546F"/>
    <w:rsid w:val="00191B1E"/>
    <w:rsid w:val="00543B3A"/>
    <w:rsid w:val="00622EAD"/>
    <w:rsid w:val="006613F0"/>
    <w:rsid w:val="006F02B2"/>
    <w:rsid w:val="008C149F"/>
    <w:rsid w:val="009E2303"/>
    <w:rsid w:val="00A619AD"/>
    <w:rsid w:val="00BC06C9"/>
    <w:rsid w:val="00C00259"/>
    <w:rsid w:val="00C1414A"/>
    <w:rsid w:val="00CC4D60"/>
    <w:rsid w:val="00D25DF3"/>
    <w:rsid w:val="00D52B5E"/>
    <w:rsid w:val="00ED0E26"/>
    <w:rsid w:val="00F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AFDE"/>
  <w15:chartTrackingRefBased/>
  <w15:docId w15:val="{13A3C8D9-79A3-45D5-9A46-499BEE31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6C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4D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makarova55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Макарова</dc:creator>
  <cp:keywords/>
  <dc:description/>
  <cp:lastModifiedBy>Ирина Макарова</cp:lastModifiedBy>
  <cp:revision>28</cp:revision>
  <dcterms:created xsi:type="dcterms:W3CDTF">2020-03-26T13:45:00Z</dcterms:created>
  <dcterms:modified xsi:type="dcterms:W3CDTF">2020-04-07T16:29:00Z</dcterms:modified>
</cp:coreProperties>
</file>