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B8" w:rsidRPr="004E66C3" w:rsidRDefault="004E66C3">
      <w:pPr>
        <w:rPr>
          <w:sz w:val="48"/>
          <w:szCs w:val="48"/>
        </w:rPr>
      </w:pPr>
      <w:r w:rsidRPr="004E66C3">
        <w:rPr>
          <w:sz w:val="48"/>
          <w:szCs w:val="48"/>
        </w:rPr>
        <w:t>Русский язык и культура речи.18.04</w:t>
      </w:r>
    </w:p>
    <w:p w:rsidR="004E66C3" w:rsidRPr="004E66C3" w:rsidRDefault="004E66C3">
      <w:pPr>
        <w:rPr>
          <w:sz w:val="48"/>
          <w:szCs w:val="48"/>
        </w:rPr>
      </w:pPr>
      <w:bookmarkStart w:id="0" w:name="_GoBack"/>
      <w:bookmarkEnd w:id="0"/>
      <w:r w:rsidRPr="004E66C3">
        <w:rPr>
          <w:sz w:val="48"/>
          <w:szCs w:val="48"/>
        </w:rPr>
        <w:t>Прослушать лекцию</w:t>
      </w:r>
    </w:p>
    <w:p w:rsidR="004E66C3" w:rsidRDefault="004E66C3">
      <w:hyperlink r:id="rId5" w:history="1">
        <w:r>
          <w:rPr>
            <w:rStyle w:val="a3"/>
          </w:rPr>
          <w:t>https://www.youtube.c</w:t>
        </w:r>
        <w:r>
          <w:rPr>
            <w:rStyle w:val="a3"/>
          </w:rPr>
          <w:t>om/watch?v=R78q5VNjaOU&amp;list=PLho0jPYl5RAFrolHC6_EBZBfBGHTC8ZMm&amp;index=35</w:t>
        </w:r>
      </w:hyperlink>
    </w:p>
    <w:sectPr w:rsidR="004E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A7"/>
    <w:rsid w:val="004E66C3"/>
    <w:rsid w:val="00C73AA7"/>
    <w:rsid w:val="00E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6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6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78q5VNjaOU&amp;list=PLho0jPYl5RAFrolHC6_EBZBfBGHTC8ZMm&amp;index=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3</cp:revision>
  <dcterms:created xsi:type="dcterms:W3CDTF">2020-04-17T00:37:00Z</dcterms:created>
  <dcterms:modified xsi:type="dcterms:W3CDTF">2020-04-17T00:43:00Z</dcterms:modified>
</cp:coreProperties>
</file>