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8656E" w:rsidRPr="009C7214" w:rsidRDefault="009C7214" w:rsidP="009C7214">
      <w:pPr>
        <w:jc w:val="both"/>
        <w:rPr>
          <w:rFonts w:ascii="Times New Roman" w:hAnsi="Times New Roman" w:cs="Times New Roman"/>
          <w:b/>
          <w:sz w:val="28"/>
        </w:rPr>
      </w:pPr>
      <w:r w:rsidRPr="009C7214">
        <w:rPr>
          <w:rFonts w:ascii="Times New Roman" w:hAnsi="Times New Roman" w:cs="Times New Roman"/>
          <w:b/>
          <w:sz w:val="28"/>
        </w:rPr>
        <w:t>Для 100/1, 112/1, 113/1, 114/1</w:t>
      </w:r>
    </w:p>
    <w:p w:rsidR="009C7214" w:rsidRPr="009C7214" w:rsidRDefault="009C7214" w:rsidP="009C7214">
      <w:pPr>
        <w:jc w:val="both"/>
        <w:rPr>
          <w:rFonts w:ascii="Times New Roman" w:hAnsi="Times New Roman" w:cs="Times New Roman"/>
          <w:sz w:val="28"/>
          <w:u w:val="single"/>
        </w:rPr>
      </w:pPr>
      <w:r w:rsidRPr="009C7214">
        <w:rPr>
          <w:rFonts w:ascii="Times New Roman" w:hAnsi="Times New Roman" w:cs="Times New Roman"/>
          <w:sz w:val="28"/>
          <w:u w:val="single"/>
        </w:rPr>
        <w:t>Срок выполнения до 23.05</w:t>
      </w:r>
    </w:p>
    <w:p w:rsidR="009C7214" w:rsidRDefault="009C7214" w:rsidP="009C7214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Все материалы прикреплены ниже</w:t>
      </w:r>
    </w:p>
    <w:p w:rsidR="006E7992" w:rsidRPr="006E7992" w:rsidRDefault="006E7992" w:rsidP="009C7214">
      <w:pPr>
        <w:jc w:val="both"/>
        <w:rPr>
          <w:rFonts w:ascii="Times New Roman" w:hAnsi="Times New Roman" w:cs="Times New Roman"/>
          <w:b/>
          <w:color w:val="00B050"/>
          <w:sz w:val="28"/>
          <w:u w:val="single"/>
        </w:rPr>
      </w:pPr>
      <w:r w:rsidRPr="006E7992">
        <w:rPr>
          <w:rFonts w:ascii="Times New Roman" w:hAnsi="Times New Roman" w:cs="Times New Roman"/>
          <w:b/>
          <w:color w:val="00B050"/>
          <w:sz w:val="28"/>
          <w:u w:val="single"/>
        </w:rPr>
        <w:t>Задание 1</w:t>
      </w:r>
    </w:p>
    <w:p w:rsidR="009C7214" w:rsidRDefault="009C7214" w:rsidP="009C7214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Устно перевести текст «</w:t>
      </w:r>
      <w:r>
        <w:rPr>
          <w:rFonts w:ascii="Times New Roman" w:hAnsi="Times New Roman" w:cs="Times New Roman"/>
          <w:sz w:val="28"/>
          <w:lang w:val="en-US"/>
        </w:rPr>
        <w:t>Excursions</w:t>
      </w:r>
      <w:r w:rsidRPr="009C7214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in</w:t>
      </w:r>
      <w:r w:rsidRPr="009C7214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cyberspace</w:t>
      </w:r>
      <w:r>
        <w:rPr>
          <w:rFonts w:ascii="Times New Roman" w:hAnsi="Times New Roman" w:cs="Times New Roman"/>
          <w:sz w:val="28"/>
        </w:rPr>
        <w:t xml:space="preserve">» с. 34- 35, составить предложения </w:t>
      </w:r>
      <w:r>
        <w:rPr>
          <w:rFonts w:ascii="Times New Roman" w:hAnsi="Times New Roman" w:cs="Times New Roman"/>
          <w:sz w:val="28"/>
        </w:rPr>
        <w:t>со следующими словами (предложения должны быть составлены самостоятельно, а не списаны из текста или Интернета):</w:t>
      </w:r>
    </w:p>
    <w:p w:rsidR="009C7214" w:rsidRPr="006E7992" w:rsidRDefault="009C7214" w:rsidP="009C7214">
      <w:pPr>
        <w:ind w:left="36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t>Excursion</w:t>
      </w:r>
      <w:r w:rsidRPr="006E7992">
        <w:rPr>
          <w:rFonts w:ascii="Times New Roman" w:hAnsi="Times New Roman" w:cs="Times New Roman"/>
          <w:sz w:val="28"/>
        </w:rPr>
        <w:t xml:space="preserve"> –</w:t>
      </w:r>
      <w:r w:rsidR="006E7992">
        <w:rPr>
          <w:rFonts w:ascii="Times New Roman" w:hAnsi="Times New Roman" w:cs="Times New Roman"/>
          <w:sz w:val="28"/>
        </w:rPr>
        <w:t xml:space="preserve"> экскурсия</w:t>
      </w:r>
    </w:p>
    <w:p w:rsidR="009C7214" w:rsidRPr="006E7992" w:rsidRDefault="009C7214" w:rsidP="009C7214">
      <w:pPr>
        <w:ind w:left="36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t>Stroll</w:t>
      </w:r>
      <w:r w:rsidRPr="006E7992">
        <w:rPr>
          <w:rFonts w:ascii="Times New Roman" w:hAnsi="Times New Roman" w:cs="Times New Roman"/>
          <w:sz w:val="28"/>
        </w:rPr>
        <w:t xml:space="preserve"> –</w:t>
      </w:r>
      <w:r w:rsidR="006E7992">
        <w:rPr>
          <w:rFonts w:ascii="Times New Roman" w:hAnsi="Times New Roman" w:cs="Times New Roman"/>
          <w:sz w:val="28"/>
        </w:rPr>
        <w:t xml:space="preserve"> прогулка</w:t>
      </w:r>
    </w:p>
    <w:p w:rsidR="009C7214" w:rsidRPr="006E7992" w:rsidRDefault="009C7214" w:rsidP="009C7214">
      <w:pPr>
        <w:ind w:left="36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t>To</w:t>
      </w:r>
      <w:r w:rsidRPr="006E7992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lead</w:t>
      </w:r>
      <w:r w:rsidRPr="006E7992">
        <w:rPr>
          <w:rFonts w:ascii="Times New Roman" w:hAnsi="Times New Roman" w:cs="Times New Roman"/>
          <w:sz w:val="28"/>
        </w:rPr>
        <w:t xml:space="preserve"> –</w:t>
      </w:r>
      <w:r w:rsidR="006E7992">
        <w:rPr>
          <w:rFonts w:ascii="Times New Roman" w:hAnsi="Times New Roman" w:cs="Times New Roman"/>
          <w:sz w:val="28"/>
        </w:rPr>
        <w:t xml:space="preserve"> вести, приводить</w:t>
      </w:r>
    </w:p>
    <w:p w:rsidR="009C7214" w:rsidRPr="006E7992" w:rsidRDefault="009C7214" w:rsidP="009C7214">
      <w:pPr>
        <w:ind w:left="360"/>
        <w:jc w:val="both"/>
        <w:rPr>
          <w:rFonts w:ascii="Times New Roman" w:hAnsi="Times New Roman" w:cs="Times New Roman"/>
          <w:sz w:val="28"/>
          <w:lang w:val="en-US"/>
        </w:rPr>
      </w:pPr>
      <w:r>
        <w:rPr>
          <w:rFonts w:ascii="Times New Roman" w:hAnsi="Times New Roman" w:cs="Times New Roman"/>
          <w:sz w:val="28"/>
          <w:lang w:val="en-US"/>
        </w:rPr>
        <w:t>Requirement –</w:t>
      </w:r>
      <w:r w:rsidR="006E7992" w:rsidRPr="006E7992">
        <w:rPr>
          <w:rFonts w:ascii="Times New Roman" w:hAnsi="Times New Roman" w:cs="Times New Roman"/>
          <w:sz w:val="28"/>
          <w:lang w:val="en-US"/>
        </w:rPr>
        <w:t xml:space="preserve"> </w:t>
      </w:r>
      <w:r w:rsidR="006E7992">
        <w:rPr>
          <w:rFonts w:ascii="Times New Roman" w:hAnsi="Times New Roman" w:cs="Times New Roman"/>
          <w:sz w:val="28"/>
        </w:rPr>
        <w:t>требование</w:t>
      </w:r>
    </w:p>
    <w:p w:rsidR="009C7214" w:rsidRPr="006E7992" w:rsidRDefault="009C7214" w:rsidP="009C7214">
      <w:pPr>
        <w:ind w:left="360"/>
        <w:jc w:val="both"/>
        <w:rPr>
          <w:rFonts w:ascii="Times New Roman" w:hAnsi="Times New Roman" w:cs="Times New Roman"/>
          <w:sz w:val="28"/>
          <w:lang w:val="en-US"/>
        </w:rPr>
      </w:pPr>
      <w:r>
        <w:rPr>
          <w:rFonts w:ascii="Times New Roman" w:hAnsi="Times New Roman" w:cs="Times New Roman"/>
          <w:sz w:val="28"/>
          <w:lang w:val="en-US"/>
        </w:rPr>
        <w:t>Equipment –</w:t>
      </w:r>
      <w:r w:rsidR="006E7992" w:rsidRPr="006E7992">
        <w:rPr>
          <w:rFonts w:ascii="Times New Roman" w:hAnsi="Times New Roman" w:cs="Times New Roman"/>
          <w:sz w:val="28"/>
          <w:lang w:val="en-US"/>
        </w:rPr>
        <w:t xml:space="preserve"> </w:t>
      </w:r>
      <w:r w:rsidR="006E7992">
        <w:rPr>
          <w:rFonts w:ascii="Times New Roman" w:hAnsi="Times New Roman" w:cs="Times New Roman"/>
          <w:sz w:val="28"/>
        </w:rPr>
        <w:t>оборудование</w:t>
      </w:r>
    </w:p>
    <w:p w:rsidR="009C7214" w:rsidRPr="006E7992" w:rsidRDefault="009C7214" w:rsidP="009C7214">
      <w:pPr>
        <w:ind w:left="360"/>
        <w:jc w:val="both"/>
        <w:rPr>
          <w:rFonts w:ascii="Times New Roman" w:hAnsi="Times New Roman" w:cs="Times New Roman"/>
          <w:sz w:val="28"/>
          <w:lang w:val="en-US"/>
        </w:rPr>
      </w:pPr>
      <w:r>
        <w:rPr>
          <w:rFonts w:ascii="Times New Roman" w:hAnsi="Times New Roman" w:cs="Times New Roman"/>
          <w:sz w:val="28"/>
          <w:lang w:val="en-US"/>
        </w:rPr>
        <w:t>To communicate –</w:t>
      </w:r>
      <w:r w:rsidR="006E7992" w:rsidRPr="006E7992">
        <w:rPr>
          <w:rFonts w:ascii="Times New Roman" w:hAnsi="Times New Roman" w:cs="Times New Roman"/>
          <w:sz w:val="28"/>
          <w:lang w:val="en-US"/>
        </w:rPr>
        <w:t xml:space="preserve"> </w:t>
      </w:r>
      <w:r w:rsidR="006E7992">
        <w:rPr>
          <w:rFonts w:ascii="Times New Roman" w:hAnsi="Times New Roman" w:cs="Times New Roman"/>
          <w:sz w:val="28"/>
        </w:rPr>
        <w:t>общаться</w:t>
      </w:r>
    </w:p>
    <w:p w:rsidR="009C7214" w:rsidRPr="006E7992" w:rsidRDefault="009C7214" w:rsidP="009C7214">
      <w:pPr>
        <w:ind w:left="36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t>To</w:t>
      </w:r>
      <w:r w:rsidRPr="006E7992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affect</w:t>
      </w:r>
      <w:r w:rsidRPr="006E7992">
        <w:rPr>
          <w:rFonts w:ascii="Times New Roman" w:hAnsi="Times New Roman" w:cs="Times New Roman"/>
          <w:sz w:val="28"/>
        </w:rPr>
        <w:t xml:space="preserve"> –</w:t>
      </w:r>
      <w:r w:rsidR="006E7992">
        <w:rPr>
          <w:rFonts w:ascii="Times New Roman" w:hAnsi="Times New Roman" w:cs="Times New Roman"/>
          <w:sz w:val="28"/>
        </w:rPr>
        <w:t xml:space="preserve"> влиять</w:t>
      </w:r>
    </w:p>
    <w:p w:rsidR="009C7214" w:rsidRPr="006E7992" w:rsidRDefault="006E7992" w:rsidP="009C7214">
      <w:pPr>
        <w:ind w:left="36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t>To</w:t>
      </w:r>
      <w:r w:rsidRPr="006E7992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boost</w:t>
      </w:r>
      <w:r w:rsidRPr="006E7992">
        <w:rPr>
          <w:rFonts w:ascii="Times New Roman" w:hAnsi="Times New Roman" w:cs="Times New Roman"/>
          <w:sz w:val="28"/>
        </w:rPr>
        <w:t xml:space="preserve"> –</w:t>
      </w:r>
      <w:r>
        <w:rPr>
          <w:rFonts w:ascii="Times New Roman" w:hAnsi="Times New Roman" w:cs="Times New Roman"/>
          <w:sz w:val="28"/>
        </w:rPr>
        <w:t xml:space="preserve"> ускорять, улучшать, повышать</w:t>
      </w:r>
    </w:p>
    <w:p w:rsidR="006E7992" w:rsidRDefault="006E7992" w:rsidP="009C7214">
      <w:pPr>
        <w:ind w:left="36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  <w:lang w:val="en-US"/>
        </w:rPr>
        <w:t>To revise –</w:t>
      </w:r>
      <w:r>
        <w:rPr>
          <w:rFonts w:ascii="Times New Roman" w:hAnsi="Times New Roman" w:cs="Times New Roman"/>
          <w:sz w:val="28"/>
        </w:rPr>
        <w:t xml:space="preserve"> пересматривать, корректировать, проверять</w:t>
      </w:r>
    </w:p>
    <w:p w:rsidR="006E7992" w:rsidRPr="006E7992" w:rsidRDefault="006E7992" w:rsidP="006E7992">
      <w:pPr>
        <w:pStyle w:val="a3"/>
        <w:numPr>
          <w:ilvl w:val="0"/>
          <w:numId w:val="2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Выписать</w:t>
      </w:r>
      <w:r w:rsidRPr="006E7992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из</w:t>
      </w:r>
      <w:r w:rsidRPr="006E7992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текста</w:t>
      </w:r>
      <w:r w:rsidRPr="006E7992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глаголы</w:t>
      </w:r>
      <w:r w:rsidRPr="006E7992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в</w:t>
      </w:r>
      <w:r w:rsidRPr="006E7992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Present</w:t>
      </w:r>
      <w:r w:rsidRPr="006E7992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Perfect</w:t>
      </w:r>
      <w:r w:rsidRPr="006E7992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и</w:t>
      </w:r>
      <w:r w:rsidRPr="006E7992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Present</w:t>
      </w:r>
      <w:r w:rsidRPr="006E7992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Perfect</w:t>
      </w:r>
      <w:r w:rsidRPr="006E7992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  <w:lang w:val="en-US"/>
        </w:rPr>
        <w:t>Continuous</w:t>
      </w:r>
      <w:r w:rsidRPr="006E7992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в таблицу. В помощь презентация с образованием этих времен.</w:t>
      </w:r>
    </w:p>
    <w:tbl>
      <w:tblPr>
        <w:tblStyle w:val="a4"/>
        <w:tblW w:w="0" w:type="auto"/>
        <w:tblInd w:w="421" w:type="dxa"/>
        <w:tblLook w:val="04A0" w:firstRow="1" w:lastRow="0" w:firstColumn="1" w:lastColumn="0" w:noHBand="0" w:noVBand="1"/>
      </w:tblPr>
      <w:tblGrid>
        <w:gridCol w:w="4394"/>
        <w:gridCol w:w="4530"/>
      </w:tblGrid>
      <w:tr w:rsidR="006E7992" w:rsidRPr="006E7992" w:rsidTr="006E7992">
        <w:tc>
          <w:tcPr>
            <w:tcW w:w="4394" w:type="dxa"/>
          </w:tcPr>
          <w:p w:rsidR="006E7992" w:rsidRPr="006E7992" w:rsidRDefault="006E7992" w:rsidP="006E7992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sz w:val="28"/>
              </w:rPr>
            </w:pPr>
            <w:r w:rsidRPr="006E7992">
              <w:rPr>
                <w:rFonts w:ascii="Times New Roman" w:hAnsi="Times New Roman" w:cs="Times New Roman"/>
                <w:b/>
                <w:sz w:val="28"/>
                <w:lang w:val="en-US"/>
              </w:rPr>
              <w:t>Present</w:t>
            </w:r>
            <w:r w:rsidRPr="006E7992">
              <w:rPr>
                <w:rFonts w:ascii="Times New Roman" w:hAnsi="Times New Roman" w:cs="Times New Roman"/>
                <w:b/>
                <w:sz w:val="28"/>
              </w:rPr>
              <w:t xml:space="preserve"> </w:t>
            </w:r>
            <w:r w:rsidRPr="006E7992">
              <w:rPr>
                <w:rFonts w:ascii="Times New Roman" w:hAnsi="Times New Roman" w:cs="Times New Roman"/>
                <w:b/>
                <w:sz w:val="28"/>
                <w:lang w:val="en-US"/>
              </w:rPr>
              <w:t>Perfect</w:t>
            </w:r>
          </w:p>
        </w:tc>
        <w:tc>
          <w:tcPr>
            <w:tcW w:w="4530" w:type="dxa"/>
          </w:tcPr>
          <w:p w:rsidR="006E7992" w:rsidRPr="006E7992" w:rsidRDefault="006E7992" w:rsidP="006E7992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sz w:val="28"/>
              </w:rPr>
            </w:pPr>
            <w:r w:rsidRPr="006E7992">
              <w:rPr>
                <w:rFonts w:ascii="Times New Roman" w:hAnsi="Times New Roman" w:cs="Times New Roman"/>
                <w:b/>
                <w:sz w:val="28"/>
                <w:lang w:val="en-US"/>
              </w:rPr>
              <w:t>Present</w:t>
            </w:r>
            <w:r w:rsidRPr="006E7992">
              <w:rPr>
                <w:rFonts w:ascii="Times New Roman" w:hAnsi="Times New Roman" w:cs="Times New Roman"/>
                <w:b/>
                <w:sz w:val="28"/>
              </w:rPr>
              <w:t xml:space="preserve"> </w:t>
            </w:r>
            <w:r w:rsidRPr="006E7992">
              <w:rPr>
                <w:rFonts w:ascii="Times New Roman" w:hAnsi="Times New Roman" w:cs="Times New Roman"/>
                <w:b/>
                <w:sz w:val="28"/>
                <w:lang w:val="en-US"/>
              </w:rPr>
              <w:t>Perfect</w:t>
            </w:r>
            <w:r w:rsidRPr="006E7992">
              <w:rPr>
                <w:rFonts w:ascii="Times New Roman" w:hAnsi="Times New Roman" w:cs="Times New Roman"/>
                <w:b/>
                <w:sz w:val="28"/>
              </w:rPr>
              <w:t xml:space="preserve"> </w:t>
            </w:r>
            <w:r w:rsidRPr="006E7992">
              <w:rPr>
                <w:rFonts w:ascii="Times New Roman" w:hAnsi="Times New Roman" w:cs="Times New Roman"/>
                <w:b/>
                <w:sz w:val="28"/>
                <w:lang w:val="en-US"/>
              </w:rPr>
              <w:t>Continuous</w:t>
            </w:r>
          </w:p>
        </w:tc>
      </w:tr>
      <w:tr w:rsidR="006E7992" w:rsidTr="006E7992">
        <w:tc>
          <w:tcPr>
            <w:tcW w:w="4394" w:type="dxa"/>
          </w:tcPr>
          <w:p w:rsidR="006E7992" w:rsidRDefault="006E7992" w:rsidP="006E7992">
            <w:pPr>
              <w:pStyle w:val="a3"/>
              <w:ind w:left="-414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530" w:type="dxa"/>
          </w:tcPr>
          <w:p w:rsidR="006E7992" w:rsidRDefault="006E7992" w:rsidP="006E7992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</w:tr>
      <w:tr w:rsidR="006E7992" w:rsidTr="006E7992">
        <w:tc>
          <w:tcPr>
            <w:tcW w:w="4394" w:type="dxa"/>
          </w:tcPr>
          <w:p w:rsidR="006E7992" w:rsidRDefault="006E7992" w:rsidP="006E7992">
            <w:pPr>
              <w:pStyle w:val="a3"/>
              <w:ind w:left="-414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4530" w:type="dxa"/>
          </w:tcPr>
          <w:p w:rsidR="006E7992" w:rsidRDefault="006E7992" w:rsidP="006E7992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</w:tr>
    </w:tbl>
    <w:p w:rsidR="006E7992" w:rsidRPr="006E7992" w:rsidRDefault="006E7992" w:rsidP="006E7992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6E7992">
      <w:pPr>
        <w:jc w:val="both"/>
        <w:rPr>
          <w:rFonts w:ascii="Times New Roman" w:hAnsi="Times New Roman" w:cs="Times New Roman"/>
          <w:b/>
          <w:color w:val="00B050"/>
          <w:sz w:val="28"/>
          <w:u w:val="single"/>
        </w:rPr>
      </w:pPr>
    </w:p>
    <w:p w:rsidR="00056005" w:rsidRDefault="00056005" w:rsidP="006E7992">
      <w:pPr>
        <w:jc w:val="both"/>
        <w:rPr>
          <w:rFonts w:ascii="Times New Roman" w:hAnsi="Times New Roman" w:cs="Times New Roman"/>
          <w:b/>
          <w:color w:val="00B050"/>
          <w:sz w:val="28"/>
          <w:u w:val="single"/>
        </w:rPr>
      </w:pPr>
    </w:p>
    <w:p w:rsidR="006E7992" w:rsidRPr="006E7992" w:rsidRDefault="006E7992" w:rsidP="006E7992">
      <w:pPr>
        <w:jc w:val="both"/>
        <w:rPr>
          <w:rFonts w:ascii="Times New Roman" w:hAnsi="Times New Roman" w:cs="Times New Roman"/>
          <w:b/>
          <w:color w:val="00B050"/>
          <w:sz w:val="28"/>
          <w:u w:val="single"/>
        </w:rPr>
      </w:pPr>
      <w:r>
        <w:rPr>
          <w:rFonts w:ascii="Times New Roman" w:hAnsi="Times New Roman" w:cs="Times New Roman"/>
          <w:b/>
          <w:color w:val="00B050"/>
          <w:sz w:val="28"/>
          <w:u w:val="single"/>
        </w:rPr>
        <w:t>Задание 2</w:t>
      </w:r>
    </w:p>
    <w:p w:rsidR="006E7992" w:rsidRDefault="006E7992" w:rsidP="006E7992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Изучить правило с. 167</w:t>
      </w:r>
    </w:p>
    <w:p w:rsidR="006E7992" w:rsidRDefault="006E7992" w:rsidP="006E7992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Упр. В, с. 40, предложения писать полностью + перевод</w:t>
      </w:r>
    </w:p>
    <w:p w:rsidR="006E7992" w:rsidRDefault="006E7992" w:rsidP="006E7992">
      <w:pPr>
        <w:pStyle w:val="a3"/>
        <w:numPr>
          <w:ilvl w:val="0"/>
          <w:numId w:val="3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Упр. </w:t>
      </w:r>
      <w:r w:rsidR="00056005">
        <w:rPr>
          <w:rFonts w:ascii="Times New Roman" w:hAnsi="Times New Roman" w:cs="Times New Roman"/>
          <w:sz w:val="28"/>
        </w:rPr>
        <w:t>С, с. 40, ответы можно написать кратко, не переписывая текст, но перевод всего текста должен быть</w:t>
      </w:r>
    </w:p>
    <w:p w:rsidR="00056005" w:rsidRDefault="00056005" w:rsidP="00056005">
      <w:pPr>
        <w:jc w:val="both"/>
        <w:rPr>
          <w:rFonts w:ascii="Times New Roman" w:hAnsi="Times New Roman" w:cs="Times New Roman"/>
          <w:b/>
          <w:color w:val="00B050"/>
          <w:sz w:val="28"/>
          <w:u w:val="single"/>
        </w:rPr>
      </w:pPr>
    </w:p>
    <w:p w:rsidR="00056005" w:rsidRDefault="00056005" w:rsidP="00056005">
      <w:pPr>
        <w:jc w:val="both"/>
        <w:rPr>
          <w:rFonts w:ascii="Times New Roman" w:hAnsi="Times New Roman" w:cs="Times New Roman"/>
          <w:b/>
          <w:color w:val="00B050"/>
          <w:sz w:val="28"/>
          <w:u w:val="single"/>
        </w:rPr>
      </w:pPr>
    </w:p>
    <w:p w:rsidR="00056005" w:rsidRDefault="00056005" w:rsidP="00056005">
      <w:pPr>
        <w:jc w:val="both"/>
        <w:rPr>
          <w:rFonts w:ascii="Times New Roman" w:hAnsi="Times New Roman" w:cs="Times New Roman"/>
          <w:b/>
          <w:color w:val="00B050"/>
          <w:sz w:val="28"/>
          <w:u w:val="single"/>
        </w:rPr>
      </w:pPr>
    </w:p>
    <w:p w:rsidR="00056005" w:rsidRPr="006E7992" w:rsidRDefault="00056005" w:rsidP="00056005">
      <w:pPr>
        <w:jc w:val="both"/>
        <w:rPr>
          <w:rFonts w:ascii="Times New Roman" w:hAnsi="Times New Roman" w:cs="Times New Roman"/>
          <w:b/>
          <w:color w:val="00B050"/>
          <w:sz w:val="28"/>
          <w:u w:val="single"/>
        </w:rPr>
      </w:pPr>
      <w:r>
        <w:rPr>
          <w:rFonts w:ascii="Times New Roman" w:hAnsi="Times New Roman" w:cs="Times New Roman"/>
          <w:b/>
          <w:color w:val="00B050"/>
          <w:sz w:val="28"/>
          <w:u w:val="single"/>
        </w:rPr>
        <w:lastRenderedPageBreak/>
        <w:t>Задание 3</w:t>
      </w:r>
    </w:p>
    <w:p w:rsidR="00056005" w:rsidRPr="00056005" w:rsidRDefault="00056005" w:rsidP="00056005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lang w:val="en-US"/>
        </w:rPr>
      </w:pPr>
      <w:r>
        <w:rPr>
          <w:rFonts w:ascii="Times New Roman" w:hAnsi="Times New Roman" w:cs="Times New Roman"/>
          <w:sz w:val="28"/>
        </w:rPr>
        <w:t>Устно</w:t>
      </w:r>
      <w:r w:rsidRPr="00056005">
        <w:rPr>
          <w:rFonts w:ascii="Times New Roman" w:hAnsi="Times New Roman" w:cs="Times New Roman"/>
          <w:sz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</w:rPr>
        <w:t>перевести</w:t>
      </w:r>
      <w:r w:rsidRPr="00056005">
        <w:rPr>
          <w:rFonts w:ascii="Times New Roman" w:hAnsi="Times New Roman" w:cs="Times New Roman"/>
          <w:sz w:val="28"/>
          <w:lang w:val="en-US"/>
        </w:rPr>
        <w:t xml:space="preserve"> </w:t>
      </w:r>
      <w:r>
        <w:rPr>
          <w:rFonts w:ascii="Times New Roman" w:hAnsi="Times New Roman" w:cs="Times New Roman"/>
          <w:sz w:val="28"/>
        </w:rPr>
        <w:t>текст</w:t>
      </w:r>
      <w:r w:rsidRPr="00056005">
        <w:rPr>
          <w:rFonts w:ascii="Times New Roman" w:hAnsi="Times New Roman" w:cs="Times New Roman"/>
          <w:sz w:val="28"/>
          <w:lang w:val="en-US"/>
        </w:rPr>
        <w:t xml:space="preserve"> «</w:t>
      </w:r>
      <w:r>
        <w:rPr>
          <w:rFonts w:ascii="Times New Roman" w:hAnsi="Times New Roman" w:cs="Times New Roman"/>
          <w:sz w:val="28"/>
          <w:lang w:val="en-US"/>
        </w:rPr>
        <w:t>The shock of the new</w:t>
      </w:r>
      <w:r>
        <w:rPr>
          <w:rFonts w:ascii="Times New Roman" w:hAnsi="Times New Roman" w:cs="Times New Roman"/>
          <w:sz w:val="28"/>
        </w:rPr>
        <w:t>» на с. 44- 45</w:t>
      </w:r>
    </w:p>
    <w:p w:rsidR="00056005" w:rsidRPr="00056005" w:rsidRDefault="00056005" w:rsidP="00056005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  <w:lang w:val="en-US"/>
        </w:rPr>
      </w:pPr>
      <w:r>
        <w:rPr>
          <w:rFonts w:ascii="Times New Roman" w:hAnsi="Times New Roman" w:cs="Times New Roman"/>
          <w:sz w:val="28"/>
        </w:rPr>
        <w:t>Упр. Е, с. 45 с переводом</w:t>
      </w:r>
    </w:p>
    <w:p w:rsidR="00056005" w:rsidRDefault="00056005" w:rsidP="00056005">
      <w:pPr>
        <w:pStyle w:val="a3"/>
        <w:numPr>
          <w:ilvl w:val="0"/>
          <w:numId w:val="4"/>
        </w:num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Заполнить таблицу по тексту (по некоторым пунктам информации нет, соответственно, по ним не заполняем)</w:t>
      </w: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tbl>
      <w:tblPr>
        <w:tblStyle w:val="a4"/>
        <w:tblW w:w="0" w:type="auto"/>
        <w:tblInd w:w="-289" w:type="dxa"/>
        <w:tblLook w:val="04A0" w:firstRow="1" w:lastRow="0" w:firstColumn="1" w:lastColumn="0" w:noHBand="0" w:noVBand="1"/>
      </w:tblPr>
      <w:tblGrid>
        <w:gridCol w:w="730"/>
        <w:gridCol w:w="4941"/>
        <w:gridCol w:w="1817"/>
        <w:gridCol w:w="2146"/>
      </w:tblGrid>
      <w:tr w:rsidR="00056005" w:rsidRPr="00056005" w:rsidTr="00056005">
        <w:tc>
          <w:tcPr>
            <w:tcW w:w="730" w:type="dxa"/>
          </w:tcPr>
          <w:p w:rsidR="00056005" w:rsidRPr="00056005" w:rsidRDefault="00056005" w:rsidP="000560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lang w:val="en-US"/>
              </w:rPr>
            </w:pPr>
            <w:r w:rsidRPr="00056005">
              <w:rPr>
                <w:rFonts w:ascii="Times New Roman" w:hAnsi="Times New Roman" w:cs="Times New Roman"/>
                <w:sz w:val="28"/>
                <w:lang w:val="en-US"/>
              </w:rPr>
              <w:t>Text</w:t>
            </w:r>
          </w:p>
        </w:tc>
        <w:tc>
          <w:tcPr>
            <w:tcW w:w="4941" w:type="dxa"/>
          </w:tcPr>
          <w:p w:rsidR="00056005" w:rsidRPr="00056005" w:rsidRDefault="00056005" w:rsidP="000560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lang w:val="en-US"/>
              </w:rPr>
            </w:pPr>
            <w:r w:rsidRPr="00056005">
              <w:rPr>
                <w:rFonts w:ascii="Times New Roman" w:hAnsi="Times New Roman" w:cs="Times New Roman"/>
                <w:sz w:val="28"/>
                <w:lang w:val="en-US"/>
              </w:rPr>
              <w:t>Names and discoveries</w:t>
            </w:r>
          </w:p>
        </w:tc>
        <w:tc>
          <w:tcPr>
            <w:tcW w:w="1817" w:type="dxa"/>
          </w:tcPr>
          <w:p w:rsidR="00056005" w:rsidRPr="00056005" w:rsidRDefault="00056005" w:rsidP="000560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lang w:val="en-US"/>
              </w:rPr>
            </w:pPr>
            <w:r w:rsidRPr="00056005">
              <w:rPr>
                <w:rFonts w:ascii="Times New Roman" w:hAnsi="Times New Roman" w:cs="Times New Roman"/>
                <w:sz w:val="28"/>
                <w:lang w:val="en-US"/>
              </w:rPr>
              <w:t>Dates</w:t>
            </w:r>
          </w:p>
        </w:tc>
        <w:tc>
          <w:tcPr>
            <w:tcW w:w="2146" w:type="dxa"/>
          </w:tcPr>
          <w:p w:rsidR="00056005" w:rsidRPr="00056005" w:rsidRDefault="00056005" w:rsidP="000560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lang w:val="en-US"/>
              </w:rPr>
            </w:pPr>
            <w:r w:rsidRPr="00056005">
              <w:rPr>
                <w:rFonts w:ascii="Times New Roman" w:hAnsi="Times New Roman" w:cs="Times New Roman"/>
                <w:sz w:val="28"/>
                <w:lang w:val="en-US"/>
              </w:rPr>
              <w:t>Places</w:t>
            </w:r>
          </w:p>
        </w:tc>
      </w:tr>
      <w:tr w:rsidR="00056005" w:rsidTr="00056005">
        <w:tc>
          <w:tcPr>
            <w:tcW w:w="730" w:type="dxa"/>
          </w:tcPr>
          <w:p w:rsidR="00056005" w:rsidRPr="00056005" w:rsidRDefault="00056005" w:rsidP="00056005">
            <w:pPr>
              <w:pStyle w:val="a3"/>
              <w:ind w:left="-104"/>
              <w:jc w:val="center"/>
              <w:rPr>
                <w:rFonts w:ascii="Times New Roman" w:hAnsi="Times New Roman" w:cs="Times New Roman"/>
                <w:sz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lang w:val="en-US"/>
              </w:rPr>
              <w:t xml:space="preserve"> 1</w:t>
            </w:r>
          </w:p>
        </w:tc>
        <w:tc>
          <w:tcPr>
            <w:tcW w:w="4941" w:type="dxa"/>
          </w:tcPr>
          <w:p w:rsidR="00056005" w:rsidRDefault="00056005" w:rsidP="00056005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817" w:type="dxa"/>
          </w:tcPr>
          <w:p w:rsidR="00056005" w:rsidRDefault="00056005" w:rsidP="00056005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2146" w:type="dxa"/>
          </w:tcPr>
          <w:p w:rsidR="00056005" w:rsidRDefault="00056005" w:rsidP="00056005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</w:tr>
      <w:tr w:rsidR="00056005" w:rsidTr="00056005">
        <w:tc>
          <w:tcPr>
            <w:tcW w:w="730" w:type="dxa"/>
          </w:tcPr>
          <w:p w:rsidR="00056005" w:rsidRPr="00056005" w:rsidRDefault="00056005" w:rsidP="000560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lang w:val="en-US"/>
              </w:rPr>
              <w:t>2</w:t>
            </w:r>
          </w:p>
        </w:tc>
        <w:tc>
          <w:tcPr>
            <w:tcW w:w="4941" w:type="dxa"/>
          </w:tcPr>
          <w:p w:rsidR="00056005" w:rsidRDefault="00056005" w:rsidP="00056005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817" w:type="dxa"/>
          </w:tcPr>
          <w:p w:rsidR="00056005" w:rsidRDefault="00056005" w:rsidP="00056005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2146" w:type="dxa"/>
          </w:tcPr>
          <w:p w:rsidR="00056005" w:rsidRDefault="00056005" w:rsidP="00056005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</w:tr>
      <w:tr w:rsidR="00056005" w:rsidTr="00056005">
        <w:tc>
          <w:tcPr>
            <w:tcW w:w="730" w:type="dxa"/>
          </w:tcPr>
          <w:p w:rsidR="00056005" w:rsidRPr="00056005" w:rsidRDefault="00056005" w:rsidP="000560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lang w:val="en-US"/>
              </w:rPr>
              <w:t>3</w:t>
            </w:r>
          </w:p>
        </w:tc>
        <w:tc>
          <w:tcPr>
            <w:tcW w:w="4941" w:type="dxa"/>
          </w:tcPr>
          <w:p w:rsidR="00056005" w:rsidRDefault="00056005" w:rsidP="00056005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817" w:type="dxa"/>
          </w:tcPr>
          <w:p w:rsidR="00056005" w:rsidRDefault="00056005" w:rsidP="00056005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2146" w:type="dxa"/>
          </w:tcPr>
          <w:p w:rsidR="00056005" w:rsidRDefault="00056005" w:rsidP="00056005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</w:tr>
      <w:tr w:rsidR="00056005" w:rsidTr="00056005">
        <w:tc>
          <w:tcPr>
            <w:tcW w:w="730" w:type="dxa"/>
          </w:tcPr>
          <w:p w:rsidR="00056005" w:rsidRPr="00056005" w:rsidRDefault="00056005" w:rsidP="00056005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28"/>
                <w:lang w:val="en-US"/>
              </w:rPr>
            </w:pPr>
            <w:r>
              <w:rPr>
                <w:rFonts w:ascii="Times New Roman" w:hAnsi="Times New Roman" w:cs="Times New Roman"/>
                <w:sz w:val="28"/>
                <w:lang w:val="en-US"/>
              </w:rPr>
              <w:t>4</w:t>
            </w:r>
          </w:p>
        </w:tc>
        <w:tc>
          <w:tcPr>
            <w:tcW w:w="4941" w:type="dxa"/>
          </w:tcPr>
          <w:p w:rsidR="00056005" w:rsidRDefault="00056005" w:rsidP="00056005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1817" w:type="dxa"/>
          </w:tcPr>
          <w:p w:rsidR="00056005" w:rsidRDefault="00056005" w:rsidP="00056005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  <w:tc>
          <w:tcPr>
            <w:tcW w:w="2146" w:type="dxa"/>
          </w:tcPr>
          <w:p w:rsidR="00056005" w:rsidRDefault="00056005" w:rsidP="00056005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</w:rPr>
            </w:pPr>
          </w:p>
        </w:tc>
      </w:tr>
    </w:tbl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ind w:left="-851"/>
        <w:jc w:val="both"/>
        <w:rPr>
          <w:rFonts w:ascii="Times New Roman" w:hAnsi="Times New Roman" w:cs="Times New Roman"/>
          <w:sz w:val="28"/>
        </w:rPr>
      </w:pPr>
      <w:r w:rsidRPr="00056005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705600" cy="652011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9612" cy="652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005" w:rsidRDefault="00056005" w:rsidP="00056005">
      <w:pPr>
        <w:pStyle w:val="a3"/>
        <w:ind w:left="-851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ind w:left="-851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ind w:left="-851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ind w:left="-851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ind w:left="-851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ind w:left="-851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ind w:left="-851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ind w:left="-851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ind w:left="-851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ind w:left="-851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ind w:left="-851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ind w:left="-851"/>
        <w:jc w:val="both"/>
        <w:rPr>
          <w:rFonts w:ascii="Times New Roman" w:hAnsi="Times New Roman" w:cs="Times New Roman"/>
          <w:sz w:val="28"/>
        </w:rPr>
      </w:pPr>
    </w:p>
    <w:p w:rsidR="00056005" w:rsidRDefault="00056005" w:rsidP="00056005">
      <w:pPr>
        <w:pStyle w:val="a3"/>
        <w:ind w:left="-851"/>
        <w:jc w:val="both"/>
        <w:rPr>
          <w:rFonts w:ascii="Times New Roman" w:hAnsi="Times New Roman" w:cs="Times New Roman"/>
          <w:sz w:val="28"/>
        </w:rPr>
      </w:pPr>
      <w:r w:rsidRPr="00056005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6686550" cy="9238367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7621" cy="9239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005" w:rsidRDefault="00056005" w:rsidP="00056005">
      <w:pPr>
        <w:pStyle w:val="a3"/>
        <w:ind w:left="-851"/>
        <w:jc w:val="both"/>
        <w:rPr>
          <w:rFonts w:ascii="Times New Roman" w:hAnsi="Times New Roman" w:cs="Times New Roman"/>
          <w:sz w:val="28"/>
        </w:rPr>
      </w:pPr>
      <w:r w:rsidRPr="00056005"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inline distT="0" distB="0" distL="0" distR="0">
            <wp:extent cx="5940425" cy="516022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60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005" w:rsidRDefault="00056005" w:rsidP="00056005">
      <w:pPr>
        <w:pStyle w:val="a3"/>
        <w:jc w:val="both"/>
        <w:rPr>
          <w:rFonts w:ascii="Times New Roman" w:hAnsi="Times New Roman" w:cs="Times New Roman"/>
          <w:sz w:val="28"/>
        </w:rPr>
      </w:pPr>
    </w:p>
    <w:p w:rsidR="00056005" w:rsidRPr="00056005" w:rsidRDefault="00056005" w:rsidP="00056005"/>
    <w:p w:rsidR="00056005" w:rsidRDefault="00056005" w:rsidP="00056005">
      <w:pPr>
        <w:jc w:val="right"/>
        <w:rPr>
          <w:lang w:val="en-US"/>
        </w:rPr>
      </w:pPr>
    </w:p>
    <w:p w:rsidR="00056005" w:rsidRDefault="00056005" w:rsidP="00056005">
      <w:pPr>
        <w:jc w:val="right"/>
        <w:rPr>
          <w:lang w:val="en-US"/>
        </w:rPr>
      </w:pPr>
    </w:p>
    <w:p w:rsidR="00056005" w:rsidRDefault="00056005" w:rsidP="00056005">
      <w:pPr>
        <w:jc w:val="right"/>
        <w:rPr>
          <w:lang w:val="en-US"/>
        </w:rPr>
      </w:pPr>
    </w:p>
    <w:p w:rsidR="00056005" w:rsidRDefault="00056005" w:rsidP="00056005">
      <w:pPr>
        <w:jc w:val="right"/>
        <w:rPr>
          <w:lang w:val="en-US"/>
        </w:rPr>
      </w:pPr>
    </w:p>
    <w:p w:rsidR="00056005" w:rsidRDefault="00056005" w:rsidP="00056005">
      <w:pPr>
        <w:jc w:val="right"/>
        <w:rPr>
          <w:lang w:val="en-US"/>
        </w:rPr>
      </w:pPr>
    </w:p>
    <w:p w:rsidR="00056005" w:rsidRDefault="00056005" w:rsidP="00056005">
      <w:pPr>
        <w:jc w:val="right"/>
        <w:rPr>
          <w:lang w:val="en-US"/>
        </w:rPr>
      </w:pPr>
    </w:p>
    <w:p w:rsidR="00056005" w:rsidRDefault="00056005" w:rsidP="00056005">
      <w:pPr>
        <w:jc w:val="right"/>
        <w:rPr>
          <w:lang w:val="en-US"/>
        </w:rPr>
      </w:pPr>
    </w:p>
    <w:p w:rsidR="00056005" w:rsidRDefault="00056005" w:rsidP="00056005">
      <w:pPr>
        <w:jc w:val="both"/>
        <w:rPr>
          <w:lang w:val="en-US"/>
        </w:rPr>
      </w:pPr>
    </w:p>
    <w:p w:rsidR="00056005" w:rsidRDefault="00056005" w:rsidP="00056005">
      <w:pPr>
        <w:jc w:val="both"/>
        <w:rPr>
          <w:lang w:val="en-US"/>
        </w:rPr>
      </w:pPr>
    </w:p>
    <w:p w:rsidR="00056005" w:rsidRDefault="00056005" w:rsidP="00056005">
      <w:pPr>
        <w:jc w:val="both"/>
        <w:rPr>
          <w:lang w:val="en-US"/>
        </w:rPr>
      </w:pPr>
    </w:p>
    <w:p w:rsidR="00056005" w:rsidRDefault="00056005" w:rsidP="00056005">
      <w:pPr>
        <w:jc w:val="both"/>
        <w:rPr>
          <w:lang w:val="en-US"/>
        </w:rPr>
      </w:pPr>
    </w:p>
    <w:p w:rsidR="00056005" w:rsidRDefault="00056005" w:rsidP="00056005">
      <w:pPr>
        <w:jc w:val="both"/>
        <w:rPr>
          <w:lang w:val="en-US"/>
        </w:rPr>
      </w:pPr>
    </w:p>
    <w:p w:rsidR="00056005" w:rsidRDefault="00056005" w:rsidP="00056005">
      <w:pPr>
        <w:ind w:left="-851"/>
        <w:jc w:val="both"/>
        <w:rPr>
          <w:lang w:val="en-US"/>
        </w:rPr>
      </w:pPr>
      <w:r w:rsidRPr="00056005">
        <w:rPr>
          <w:noProof/>
          <w:lang w:eastAsia="ru-RU"/>
        </w:rPr>
        <w:lastRenderedPageBreak/>
        <w:drawing>
          <wp:inline distT="0" distB="0" distL="0" distR="0">
            <wp:extent cx="6534150" cy="8912784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5143" cy="8914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005" w:rsidRDefault="00056005" w:rsidP="00056005">
      <w:pPr>
        <w:ind w:left="-851"/>
        <w:jc w:val="both"/>
        <w:rPr>
          <w:lang w:val="en-US"/>
        </w:rPr>
      </w:pPr>
    </w:p>
    <w:p w:rsidR="00056005" w:rsidRDefault="00056005" w:rsidP="00056005">
      <w:pPr>
        <w:ind w:left="-851"/>
        <w:jc w:val="both"/>
        <w:rPr>
          <w:lang w:val="en-US"/>
        </w:rPr>
      </w:pPr>
      <w:r w:rsidRPr="00056005">
        <w:rPr>
          <w:noProof/>
          <w:lang w:eastAsia="ru-RU"/>
        </w:rPr>
        <w:lastRenderedPageBreak/>
        <w:drawing>
          <wp:inline distT="0" distB="0" distL="0" distR="0">
            <wp:extent cx="6591300" cy="9445844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276" cy="9447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6005" w:rsidRDefault="00056005" w:rsidP="00056005">
      <w:pPr>
        <w:ind w:left="-851"/>
        <w:jc w:val="both"/>
        <w:rPr>
          <w:lang w:val="en-US"/>
        </w:rPr>
      </w:pPr>
      <w:r w:rsidRPr="00056005">
        <w:rPr>
          <w:noProof/>
          <w:lang w:eastAsia="ru-RU"/>
        </w:rPr>
        <w:lastRenderedPageBreak/>
        <w:drawing>
          <wp:inline distT="0" distB="0" distL="0" distR="0">
            <wp:extent cx="6638925" cy="8850038"/>
            <wp:effectExtent l="0" t="0" r="0" b="825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9713" cy="8851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560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7624CE2"/>
    <w:multiLevelType w:val="hybridMultilevel"/>
    <w:tmpl w:val="14265E0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27F1482"/>
    <w:multiLevelType w:val="hybridMultilevel"/>
    <w:tmpl w:val="CE1C87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F6120DF"/>
    <w:multiLevelType w:val="hybridMultilevel"/>
    <w:tmpl w:val="2ECA409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6AC2B94"/>
    <w:multiLevelType w:val="hybridMultilevel"/>
    <w:tmpl w:val="13641F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3"/>
  </w:num>
  <w:num w:numId="3">
    <w:abstractNumId w:val="1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7214"/>
    <w:rsid w:val="00056005"/>
    <w:rsid w:val="006E7992"/>
    <w:rsid w:val="009C7214"/>
    <w:rsid w:val="00F865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8996184"/>
  <w15:chartTrackingRefBased/>
  <w15:docId w15:val="{1E252834-0ECD-49BE-86CE-B7F168B1D0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5600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C7214"/>
    <w:pPr>
      <w:ind w:left="720"/>
      <w:contextualSpacing/>
    </w:pPr>
  </w:style>
  <w:style w:type="table" w:styleId="a4">
    <w:name w:val="Table Grid"/>
    <w:basedOn w:val="a1"/>
    <w:uiPriority w:val="39"/>
    <w:rsid w:val="006E799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</TotalTime>
  <Pages>8</Pages>
  <Words>188</Words>
  <Characters>1073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HappyUser</dc:creator>
  <cp:keywords/>
  <dc:description/>
  <cp:lastModifiedBy>HappyUser</cp:lastModifiedBy>
  <cp:revision>1</cp:revision>
  <dcterms:created xsi:type="dcterms:W3CDTF">2020-05-15T09:38:00Z</dcterms:created>
  <dcterms:modified xsi:type="dcterms:W3CDTF">2020-05-15T10:11:00Z</dcterms:modified>
</cp:coreProperties>
</file>