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86" w:rsidRPr="00436EB1" w:rsidRDefault="00227E86" w:rsidP="00227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занятие №12</w:t>
      </w:r>
      <w:r w:rsidRPr="00436EB1">
        <w:rPr>
          <w:rFonts w:ascii="Times New Roman" w:hAnsi="Times New Roman" w:cs="Times New Roman"/>
          <w:b/>
          <w:sz w:val="28"/>
          <w:szCs w:val="28"/>
        </w:rPr>
        <w:t xml:space="preserve">  по математике  для 1 курса  в группах №100-114.</w:t>
      </w:r>
    </w:p>
    <w:p w:rsidR="00227E86" w:rsidRPr="00436EB1" w:rsidRDefault="00227E86" w:rsidP="00227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Начало выполнения работы:4 .05</w:t>
      </w:r>
      <w:r w:rsidRPr="00436EB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27E86" w:rsidRDefault="00227E86" w:rsidP="00227E86">
      <w:pPr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Оконча</w:t>
      </w:r>
      <w:r>
        <w:rPr>
          <w:rFonts w:ascii="Times New Roman" w:hAnsi="Times New Roman" w:cs="Times New Roman"/>
          <w:b/>
          <w:sz w:val="28"/>
          <w:szCs w:val="28"/>
        </w:rPr>
        <w:t>ние срока  выполнения работы: 4.05</w:t>
      </w:r>
      <w:r w:rsidRPr="00436EB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27E86" w:rsidRPr="00227E86" w:rsidRDefault="00227E86" w:rsidP="00227E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72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E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27E86">
        <w:rPr>
          <w:rFonts w:ascii="Times New Roman" w:hAnsi="Times New Roman" w:cs="Times New Roman"/>
        </w:rPr>
        <w:t>. Сложение вероятностей. Примеры решения простейших задач</w:t>
      </w:r>
      <w:r>
        <w:rPr>
          <w:rFonts w:ascii="Times New Roman" w:hAnsi="Times New Roman" w:cs="Times New Roman"/>
        </w:rPr>
        <w:t>»</w:t>
      </w:r>
      <w:r w:rsidRPr="00227E86">
        <w:rPr>
          <w:rFonts w:ascii="Times New Roman" w:hAnsi="Times New Roman" w:cs="Times New Roman"/>
        </w:rPr>
        <w:t>.</w:t>
      </w:r>
    </w:p>
    <w:p w:rsidR="00227E86" w:rsidRDefault="00227E86" w:rsidP="00227E86">
      <w:pPr>
        <w:tabs>
          <w:tab w:val="center" w:pos="3044"/>
        </w:tabs>
        <w:rPr>
          <w:rFonts w:ascii="Times New Roman" w:hAnsi="Times New Roman" w:cs="Times New Roman"/>
          <w:sz w:val="28"/>
          <w:szCs w:val="28"/>
        </w:rPr>
      </w:pPr>
    </w:p>
    <w:p w:rsidR="00227E86" w:rsidRPr="00436EB1" w:rsidRDefault="00227E86" w:rsidP="00227E86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36E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</w:p>
    <w:p w:rsidR="007479ED" w:rsidRDefault="00227E86" w:rsidP="0022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Посмотреть   видео урок (он выложен</w:t>
      </w:r>
      <w:r w:rsidRPr="00436EB1">
        <w:rPr>
          <w:rFonts w:ascii="Times New Roman" w:hAnsi="Times New Roman" w:cs="Times New Roman"/>
          <w:bCs/>
          <w:sz w:val="28"/>
          <w:szCs w:val="28"/>
        </w:rPr>
        <w:t xml:space="preserve"> в беседе для 1 курса</w:t>
      </w:r>
      <w:r w:rsidR="009A3FB9">
        <w:rPr>
          <w:rFonts w:ascii="Times New Roman" w:hAnsi="Times New Roman" w:cs="Times New Roman"/>
          <w:bCs/>
          <w:sz w:val="28"/>
          <w:szCs w:val="28"/>
        </w:rPr>
        <w:t xml:space="preserve">, находится в свободном доступе на </w:t>
      </w:r>
      <w:r w:rsidR="009A3FB9" w:rsidRPr="009A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FB9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="009A3FB9" w:rsidRPr="009A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FB9">
        <w:rPr>
          <w:rFonts w:ascii="Times New Roman" w:hAnsi="Times New Roman" w:cs="Times New Roman"/>
          <w:bCs/>
          <w:sz w:val="28"/>
          <w:szCs w:val="28"/>
          <w:lang w:val="en-US"/>
        </w:rPr>
        <w:t>Tube</w:t>
      </w:r>
      <w:r w:rsidR="007479E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227E86" w:rsidRPr="00436EB1" w:rsidRDefault="009A3FB9" w:rsidP="0022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Сайт Анны Малковой.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«Решение задач по теории вероятностей»</w:t>
      </w:r>
      <w:r w:rsidR="00227E86" w:rsidRPr="00436EB1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27E86" w:rsidRPr="00436EB1" w:rsidRDefault="00227E86" w:rsidP="00227E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</w:t>
      </w:r>
      <w:r>
        <w:rPr>
          <w:rFonts w:ascii="Times New Roman" w:hAnsi="Times New Roman" w:cs="Times New Roman"/>
          <w:sz w:val="28"/>
          <w:szCs w:val="28"/>
        </w:rPr>
        <w:t>видео урок определённое время (с 7-51 до 19-20</w:t>
      </w:r>
      <w:r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9A3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останавливаем во время просмотра  видео, записываем в  конспект термины</w:t>
      </w:r>
      <w:r w:rsidR="009A3FB9">
        <w:rPr>
          <w:rFonts w:ascii="Times New Roman" w:hAnsi="Times New Roman" w:cs="Times New Roman"/>
          <w:sz w:val="28"/>
          <w:szCs w:val="28"/>
        </w:rPr>
        <w:t>: несовместные, независимые и противоположные  события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FB9" w:rsidRDefault="009A3FB9" w:rsidP="00227E8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теорему о сложении вероятностей.</w:t>
      </w:r>
    </w:p>
    <w:p w:rsidR="009A3FB9" w:rsidRDefault="009A3FB9" w:rsidP="009A3FB9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теорему об умножении</w:t>
      </w:r>
      <w:r>
        <w:rPr>
          <w:rFonts w:ascii="Times New Roman" w:hAnsi="Times New Roman" w:cs="Times New Roman"/>
          <w:sz w:val="28"/>
          <w:szCs w:val="28"/>
        </w:rPr>
        <w:t xml:space="preserve"> вероятностей.</w:t>
      </w:r>
    </w:p>
    <w:p w:rsidR="00227E86" w:rsidRDefault="00227E86" w:rsidP="009A3FB9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3FB9">
        <w:rPr>
          <w:rFonts w:ascii="Times New Roman" w:hAnsi="Times New Roman" w:cs="Times New Roman"/>
          <w:sz w:val="28"/>
          <w:szCs w:val="28"/>
        </w:rPr>
        <w:t>Запи</w:t>
      </w:r>
      <w:r w:rsidR="009A3FB9">
        <w:rPr>
          <w:rFonts w:ascii="Times New Roman" w:hAnsi="Times New Roman" w:cs="Times New Roman"/>
          <w:sz w:val="28"/>
          <w:szCs w:val="28"/>
        </w:rPr>
        <w:t>сываем решение задач:№4  про 3-х продавцов магазина</w:t>
      </w:r>
      <w:r w:rsidRPr="009A3FB9">
        <w:rPr>
          <w:rFonts w:ascii="Times New Roman" w:hAnsi="Times New Roman" w:cs="Times New Roman"/>
          <w:sz w:val="28"/>
          <w:szCs w:val="28"/>
        </w:rPr>
        <w:t xml:space="preserve">, </w:t>
      </w:r>
      <w:r w:rsidR="009A3FB9">
        <w:rPr>
          <w:rFonts w:ascii="Times New Roman" w:hAnsi="Times New Roman" w:cs="Times New Roman"/>
          <w:sz w:val="28"/>
          <w:szCs w:val="28"/>
        </w:rPr>
        <w:t>№5 про паука в лабиринте, №6 про 2-е фабрики, выпускающие стёкла для автомобильных фар.</w:t>
      </w:r>
    </w:p>
    <w:p w:rsidR="009A3FB9" w:rsidRPr="009A3FB9" w:rsidRDefault="007479ED" w:rsidP="009A3FB9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Запоминаем алгоритм решения задач.</w:t>
      </w:r>
    </w:p>
    <w:p w:rsidR="00227E86" w:rsidRPr="00436EB1" w:rsidRDefault="00227E86" w:rsidP="00227E8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27E86" w:rsidRDefault="00227E86" w:rsidP="0022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227E86" w:rsidRPr="00E92E45" w:rsidRDefault="00227E86" w:rsidP="00227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4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7479ED">
        <w:rPr>
          <w:rFonts w:ascii="Times New Roman" w:hAnsi="Times New Roman" w:cs="Times New Roman"/>
          <w:sz w:val="28"/>
          <w:szCs w:val="28"/>
        </w:rPr>
        <w:t xml:space="preserve">несовместное </w:t>
      </w:r>
      <w:r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7479ED">
        <w:rPr>
          <w:rFonts w:ascii="Times New Roman" w:hAnsi="Times New Roman" w:cs="Times New Roman"/>
          <w:sz w:val="28"/>
          <w:szCs w:val="28"/>
        </w:rPr>
        <w:t>,  и независимое событие   (уметь приводить примеры)</w:t>
      </w:r>
    </w:p>
    <w:p w:rsidR="007479ED" w:rsidRPr="00E92E45" w:rsidRDefault="007479ED" w:rsidP="00747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какие события называются противоположными (</w:t>
      </w:r>
      <w:r>
        <w:rPr>
          <w:rFonts w:ascii="Times New Roman" w:hAnsi="Times New Roman" w:cs="Times New Roman"/>
          <w:sz w:val="28"/>
          <w:szCs w:val="28"/>
        </w:rPr>
        <w:t>уметь приводить примеры)</w:t>
      </w:r>
    </w:p>
    <w:p w:rsidR="00227E86" w:rsidRPr="007479ED" w:rsidRDefault="00227E86" w:rsidP="00747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ED">
        <w:rPr>
          <w:rFonts w:ascii="Times New Roman" w:hAnsi="Times New Roman" w:cs="Times New Roman"/>
          <w:sz w:val="28"/>
          <w:szCs w:val="28"/>
        </w:rPr>
        <w:t>Знать,</w:t>
      </w:r>
      <w:r w:rsidR="007479ED">
        <w:rPr>
          <w:rFonts w:ascii="Times New Roman" w:hAnsi="Times New Roman" w:cs="Times New Roman"/>
          <w:sz w:val="28"/>
          <w:szCs w:val="28"/>
        </w:rPr>
        <w:t xml:space="preserve"> алгоритмы решения задач №4 и №6 из  видео урока </w:t>
      </w:r>
    </w:p>
    <w:p w:rsidR="00227E86" w:rsidRPr="00436EB1" w:rsidRDefault="00227E86" w:rsidP="00227E8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E86" w:rsidRPr="00436EB1" w:rsidRDefault="00227E86" w:rsidP="0022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227E86" w:rsidRPr="00436EB1" w:rsidRDefault="00227E86" w:rsidP="00227E8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27E86" w:rsidRDefault="00227E86" w:rsidP="0022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479ED">
        <w:rPr>
          <w:rFonts w:ascii="Times New Roman" w:hAnsi="Times New Roman" w:cs="Times New Roman"/>
          <w:sz w:val="28"/>
          <w:szCs w:val="28"/>
        </w:rPr>
        <w:t>писывать  формулу суммы вероятностей двух несовместных событий.</w:t>
      </w:r>
    </w:p>
    <w:p w:rsidR="00227E86" w:rsidRDefault="00227E86" w:rsidP="0022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9ED" w:rsidRDefault="007479ED" w:rsidP="00747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</w:t>
      </w:r>
      <w:r>
        <w:rPr>
          <w:rFonts w:ascii="Times New Roman" w:hAnsi="Times New Roman" w:cs="Times New Roman"/>
          <w:sz w:val="28"/>
          <w:szCs w:val="28"/>
        </w:rPr>
        <w:t xml:space="preserve">вать  формулу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вероятностей двух</w:t>
      </w:r>
      <w:r>
        <w:rPr>
          <w:rFonts w:ascii="Times New Roman" w:hAnsi="Times New Roman" w:cs="Times New Roman"/>
          <w:sz w:val="28"/>
          <w:szCs w:val="28"/>
        </w:rPr>
        <w:t xml:space="preserve"> независимых </w:t>
      </w:r>
      <w:r>
        <w:rPr>
          <w:rFonts w:ascii="Times New Roman" w:hAnsi="Times New Roman" w:cs="Times New Roman"/>
          <w:sz w:val="28"/>
          <w:szCs w:val="28"/>
        </w:rPr>
        <w:t xml:space="preserve"> событий.</w:t>
      </w:r>
    </w:p>
    <w:p w:rsidR="00227E86" w:rsidRPr="007479ED" w:rsidRDefault="00227E86" w:rsidP="00747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ED">
        <w:rPr>
          <w:rFonts w:ascii="Times New Roman" w:hAnsi="Times New Roman" w:cs="Times New Roman"/>
          <w:sz w:val="28"/>
          <w:szCs w:val="28"/>
        </w:rPr>
        <w:t>Решать задачи по образцу.</w:t>
      </w:r>
    </w:p>
    <w:p w:rsidR="00227E86" w:rsidRDefault="00227E86" w:rsidP="00227E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524" w:rsidRDefault="006B1524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7E86" w:rsidRDefault="00227E86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часть.</w:t>
      </w:r>
    </w:p>
    <w:p w:rsidR="006B1524" w:rsidRPr="006B1524" w:rsidRDefault="006B1524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№1. Вычислите: </w:t>
      </w:r>
      <w:r w:rsidRPr="006B1524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6B1524" w:rsidRDefault="006B1524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В коробке лежат 100 штук  одинаковых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цветов:</w:t>
      </w:r>
    </w:p>
    <w:p w:rsidR="006B1524" w:rsidRDefault="006B1524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белых, 25 жёлтых, остальные красные. Какая вероятность взять наугад из коробки одну красную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1524" w:rsidRDefault="006B1524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№3.Сколько существует способов занять очередь в регистратуру 5 разным людям?</w:t>
      </w:r>
    </w:p>
    <w:p w:rsidR="006B1524" w:rsidRDefault="006B1524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больнице в пр</w:t>
      </w:r>
      <w:r w:rsidR="0054514E">
        <w:rPr>
          <w:rFonts w:ascii="Times New Roman" w:hAnsi="Times New Roman" w:cs="Times New Roman"/>
          <w:sz w:val="28"/>
          <w:szCs w:val="28"/>
        </w:rPr>
        <w:t>иёмном отделении работают 2 врача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из них </w:t>
      </w:r>
      <w:r w:rsidR="0054514E">
        <w:rPr>
          <w:rFonts w:ascii="Times New Roman" w:hAnsi="Times New Roman" w:cs="Times New Roman"/>
          <w:sz w:val="28"/>
          <w:szCs w:val="28"/>
        </w:rPr>
        <w:t>занят осмотром нового больного  с вероятностью 0, 4. Найдите вероятность  того, что в случайный момент времени оба врача одновременно заняты осмотром новых  больных</w:t>
      </w:r>
      <w:proofErr w:type="gramStart"/>
      <w:r w:rsidR="0054514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4514E">
        <w:rPr>
          <w:rFonts w:ascii="Times New Roman" w:hAnsi="Times New Roman" w:cs="Times New Roman"/>
          <w:sz w:val="28"/>
          <w:szCs w:val="28"/>
        </w:rPr>
        <w:t xml:space="preserve">больные приходят </w:t>
      </w:r>
      <w:r w:rsidR="0054514E" w:rsidRPr="0054514E">
        <w:rPr>
          <w:rFonts w:ascii="Times New Roman" w:hAnsi="Times New Roman" w:cs="Times New Roman"/>
          <w:b/>
          <w:sz w:val="28"/>
          <w:szCs w:val="28"/>
        </w:rPr>
        <w:t>независимо</w:t>
      </w:r>
      <w:r w:rsidR="0054514E">
        <w:rPr>
          <w:rFonts w:ascii="Times New Roman" w:hAnsi="Times New Roman" w:cs="Times New Roman"/>
          <w:sz w:val="28"/>
          <w:szCs w:val="28"/>
        </w:rPr>
        <w:t xml:space="preserve"> друг от друга)</w:t>
      </w:r>
    </w:p>
    <w:p w:rsidR="0054514E" w:rsidRDefault="0054514E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№5.Три завода в России заняты изготовлением одинаковых приборов ИВЛ (искусственной вентиляции лёгких)</w:t>
      </w:r>
    </w:p>
    <w:p w:rsidR="0054514E" w:rsidRDefault="0054514E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выпускает 20%приборов, второй 50%приборов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Третий 30%приборов.</w:t>
      </w:r>
    </w:p>
    <w:p w:rsidR="0054514E" w:rsidRDefault="0054514E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производит 2% брака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Второй-0,5%брака, третий-1%брака.</w:t>
      </w:r>
    </w:p>
    <w:p w:rsidR="0054514E" w:rsidRDefault="0054514E" w:rsidP="00227E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вероятность того, что случайно посланный в Итали</w:t>
      </w:r>
      <w:r w:rsidR="009B141D">
        <w:rPr>
          <w:rFonts w:ascii="Times New Roman" w:hAnsi="Times New Roman" w:cs="Times New Roman"/>
          <w:sz w:val="28"/>
          <w:szCs w:val="28"/>
        </w:rPr>
        <w:t>ю  прибор ИВЛ окажется с браком.</w:t>
      </w:r>
    </w:p>
    <w:p w:rsidR="00227E86" w:rsidRPr="00436EB1" w:rsidRDefault="00227E86" w:rsidP="00227E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6EB1">
        <w:rPr>
          <w:rFonts w:ascii="Times New Roman" w:eastAsiaTheme="minorEastAsia" w:hAnsi="Times New Roman" w:cs="Times New Roman"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7E86" w:rsidRPr="00436EB1" w:rsidTr="005B39DC">
        <w:tc>
          <w:tcPr>
            <w:tcW w:w="4785" w:type="dxa"/>
          </w:tcPr>
          <w:p w:rsidR="00227E86" w:rsidRPr="00436EB1" w:rsidRDefault="00227E86" w:rsidP="005B39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решённых заданий </w:t>
            </w:r>
          </w:p>
        </w:tc>
        <w:tc>
          <w:tcPr>
            <w:tcW w:w="4786" w:type="dxa"/>
          </w:tcPr>
          <w:p w:rsidR="00227E86" w:rsidRPr="00436EB1" w:rsidRDefault="00227E86" w:rsidP="005B39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оценки</w:t>
            </w:r>
          </w:p>
        </w:tc>
      </w:tr>
      <w:tr w:rsidR="00227E86" w:rsidRPr="00436EB1" w:rsidTr="005B39DC">
        <w:tc>
          <w:tcPr>
            <w:tcW w:w="4785" w:type="dxa"/>
          </w:tcPr>
          <w:p w:rsidR="00227E86" w:rsidRPr="00436EB1" w:rsidRDefault="00227E86" w:rsidP="005B39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Конспект+ №1 + №2</w:t>
            </w:r>
            <w:r w:rsidR="009B141D">
              <w:rPr>
                <w:rFonts w:ascii="Times New Roman" w:eastAsiaTheme="minorEastAsia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4786" w:type="dxa"/>
          </w:tcPr>
          <w:p w:rsidR="00227E86" w:rsidRPr="00436EB1" w:rsidRDefault="00227E86" w:rsidP="005B39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</w:tr>
      <w:tr w:rsidR="00227E86" w:rsidRPr="00436EB1" w:rsidTr="005B39DC">
        <w:tc>
          <w:tcPr>
            <w:tcW w:w="4785" w:type="dxa"/>
          </w:tcPr>
          <w:p w:rsidR="00227E86" w:rsidRPr="00436EB1" w:rsidRDefault="00227E86" w:rsidP="005B39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Конспект+ №1 + №2</w:t>
            </w:r>
            <w:r w:rsidR="009B141D">
              <w:rPr>
                <w:rFonts w:ascii="Times New Roman" w:eastAsiaTheme="minorEastAsia" w:hAnsi="Times New Roman" w:cs="Times New Roman"/>
                <w:sz w:val="28"/>
                <w:szCs w:val="28"/>
              </w:rPr>
              <w:t>+№4</w:t>
            </w:r>
          </w:p>
        </w:tc>
        <w:tc>
          <w:tcPr>
            <w:tcW w:w="4786" w:type="dxa"/>
          </w:tcPr>
          <w:p w:rsidR="00227E86" w:rsidRPr="00436EB1" w:rsidRDefault="00227E86" w:rsidP="005B39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</w:tr>
      <w:tr w:rsidR="00227E86" w:rsidRPr="00436EB1" w:rsidTr="005B39DC">
        <w:tc>
          <w:tcPr>
            <w:tcW w:w="4785" w:type="dxa"/>
          </w:tcPr>
          <w:p w:rsidR="00227E86" w:rsidRPr="00436EB1" w:rsidRDefault="00227E86" w:rsidP="005B39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Конспект+ №1 + №2№3+№4</w:t>
            </w:r>
            <w:r w:rsidR="009B141D">
              <w:rPr>
                <w:rFonts w:ascii="Times New Roman" w:eastAsiaTheme="minorEastAsia" w:hAnsi="Times New Roman" w:cs="Times New Roman"/>
                <w:sz w:val="28"/>
                <w:szCs w:val="28"/>
              </w:rPr>
              <w:t>+№5</w:t>
            </w:r>
          </w:p>
        </w:tc>
        <w:tc>
          <w:tcPr>
            <w:tcW w:w="4786" w:type="dxa"/>
          </w:tcPr>
          <w:p w:rsidR="00227E86" w:rsidRPr="00436EB1" w:rsidRDefault="00227E86" w:rsidP="005B39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</w:tr>
    </w:tbl>
    <w:p w:rsidR="009B141D" w:rsidRDefault="007479ED" w:rsidP="00227E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Половина студентов не смог</w:t>
      </w:r>
      <w:r w:rsidR="006B1524">
        <w:rPr>
          <w:rFonts w:ascii="Times New Roman" w:eastAsiaTheme="minorEastAsia" w:hAnsi="Times New Roman" w:cs="Times New Roman"/>
          <w:sz w:val="28"/>
          <w:szCs w:val="28"/>
        </w:rPr>
        <w:t>ла правильно решить задачу про Машу Ш</w:t>
      </w:r>
      <w:r>
        <w:rPr>
          <w:rFonts w:ascii="Times New Roman" w:eastAsiaTheme="minorEastAsia" w:hAnsi="Times New Roman" w:cs="Times New Roman"/>
          <w:sz w:val="28"/>
          <w:szCs w:val="28"/>
        </w:rPr>
        <w:t>арапову</w:t>
      </w:r>
      <w:r w:rsidR="006B1524">
        <w:rPr>
          <w:rFonts w:ascii="Times New Roman" w:eastAsiaTheme="minorEastAsia" w:hAnsi="Times New Roman" w:cs="Times New Roman"/>
          <w:sz w:val="28"/>
          <w:szCs w:val="28"/>
        </w:rPr>
        <w:t>, ведь она точно такая</w:t>
      </w:r>
      <w:proofErr w:type="gramStart"/>
      <w:r w:rsidR="006B1524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6B1524">
        <w:rPr>
          <w:rFonts w:ascii="Times New Roman" w:eastAsiaTheme="minorEastAsia" w:hAnsi="Times New Roman" w:cs="Times New Roman"/>
          <w:sz w:val="28"/>
          <w:szCs w:val="28"/>
        </w:rPr>
        <w:t xml:space="preserve"> как про Руслана  Орлова.</w:t>
      </w:r>
    </w:p>
    <w:p w:rsidR="00227E86" w:rsidRPr="00436EB1" w:rsidRDefault="009B141D" w:rsidP="00227E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Две последние задачи решайте, так же как в видео уроке решены задачи №4 и№6.</w:t>
      </w:r>
      <w:bookmarkStart w:id="0" w:name="_GoBack"/>
      <w:bookmarkEnd w:id="0"/>
      <w:r w:rsidR="006B15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27E86" w:rsidRDefault="00227E86" w:rsidP="00227E86"/>
    <w:p w:rsidR="00E51D2E" w:rsidRDefault="00E51D2E"/>
    <w:sectPr w:rsidR="00E5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A82"/>
    <w:multiLevelType w:val="hybridMultilevel"/>
    <w:tmpl w:val="93C67D76"/>
    <w:lvl w:ilvl="0" w:tplc="E14A6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C640C"/>
    <w:multiLevelType w:val="hybridMultilevel"/>
    <w:tmpl w:val="D5C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41"/>
    <w:rsid w:val="00227E86"/>
    <w:rsid w:val="0054514E"/>
    <w:rsid w:val="00556641"/>
    <w:rsid w:val="006B1524"/>
    <w:rsid w:val="007479ED"/>
    <w:rsid w:val="009A3FB9"/>
    <w:rsid w:val="009B141D"/>
    <w:rsid w:val="00E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86"/>
    <w:pPr>
      <w:ind w:left="720"/>
      <w:contextualSpacing/>
    </w:pPr>
  </w:style>
  <w:style w:type="table" w:styleId="a4">
    <w:name w:val="Table Grid"/>
    <w:basedOn w:val="a1"/>
    <w:uiPriority w:val="59"/>
    <w:rsid w:val="0022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86"/>
    <w:pPr>
      <w:ind w:left="720"/>
      <w:contextualSpacing/>
    </w:pPr>
  </w:style>
  <w:style w:type="table" w:styleId="a4">
    <w:name w:val="Table Grid"/>
    <w:basedOn w:val="a1"/>
    <w:uiPriority w:val="59"/>
    <w:rsid w:val="0022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2020-05-04T03:07:00Z</dcterms:created>
  <dcterms:modified xsi:type="dcterms:W3CDTF">2020-05-04T04:01:00Z</dcterms:modified>
</cp:coreProperties>
</file>