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7" w:rsidRDefault="00002264" w:rsidP="0000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64">
        <w:rPr>
          <w:rFonts w:ascii="Times New Roman" w:hAnsi="Times New Roman" w:cs="Times New Roman"/>
          <w:b/>
          <w:sz w:val="28"/>
          <w:szCs w:val="28"/>
        </w:rPr>
        <w:t>Лекция № 2</w:t>
      </w:r>
    </w:p>
    <w:p w:rsidR="00002264" w:rsidRPr="00002264" w:rsidRDefault="00002264" w:rsidP="0000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D7" w:rsidRPr="00002264" w:rsidRDefault="00002264" w:rsidP="00D64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4C015B" w:rsidRPr="0000226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Анатомо-физиологические особенности </w:t>
      </w:r>
      <w:r w:rsidR="00D64BD2" w:rsidRPr="00002264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женской </w:t>
      </w:r>
      <w:r w:rsidR="004C015B" w:rsidRPr="00002264">
        <w:rPr>
          <w:rFonts w:ascii="Times New Roman" w:hAnsi="Times New Roman" w:cs="Times New Roman"/>
          <w:b/>
          <w:sz w:val="28"/>
          <w:szCs w:val="28"/>
          <w:u w:val="single"/>
        </w:rPr>
        <w:t>половой системы</w:t>
      </w:r>
    </w:p>
    <w:p w:rsidR="00B641D7" w:rsidRDefault="00B641D7" w:rsidP="00B641D7">
      <w:pPr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Женские половые органы </w:t>
      </w:r>
      <w:r w:rsidR="00D64BD2">
        <w:rPr>
          <w:rFonts w:ascii="Times New Roman" w:hAnsi="Times New Roman" w:cs="Times New Roman"/>
          <w:sz w:val="24"/>
          <w:szCs w:val="24"/>
        </w:rPr>
        <w:t>подраз</w:t>
      </w:r>
      <w:r w:rsidRPr="00424E00">
        <w:rPr>
          <w:rFonts w:ascii="Times New Roman" w:hAnsi="Times New Roman" w:cs="Times New Roman"/>
          <w:sz w:val="24"/>
          <w:szCs w:val="24"/>
        </w:rPr>
        <w:t>деля</w:t>
      </w:r>
      <w:r w:rsidR="00D64BD2">
        <w:rPr>
          <w:rFonts w:ascii="Times New Roman" w:hAnsi="Times New Roman" w:cs="Times New Roman"/>
          <w:sz w:val="24"/>
          <w:szCs w:val="24"/>
        </w:rPr>
        <w:t>ю</w:t>
      </w:r>
      <w:r w:rsidRPr="00424E0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424E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4E00">
        <w:rPr>
          <w:rFonts w:ascii="Times New Roman" w:hAnsi="Times New Roman" w:cs="Times New Roman"/>
          <w:sz w:val="24"/>
          <w:szCs w:val="24"/>
        </w:rPr>
        <w:t xml:space="preserve"> наружные и внутренние.</w:t>
      </w:r>
    </w:p>
    <w:p w:rsidR="00D64BD2" w:rsidRPr="00D64BD2" w:rsidRDefault="00D64BD2" w:rsidP="00D64B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63A0">
        <w:rPr>
          <w:rFonts w:ascii="Times New Roman" w:hAnsi="Times New Roman" w:cs="Times New Roman"/>
          <w:b/>
          <w:sz w:val="24"/>
          <w:szCs w:val="24"/>
        </w:rPr>
        <w:t>Наружные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половые органы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42C9">
        <w:rPr>
          <w:rFonts w:ascii="Times New Roman" w:hAnsi="Times New Roman" w:cs="Times New Roman"/>
          <w:sz w:val="24"/>
          <w:szCs w:val="24"/>
        </w:rPr>
        <w:t xml:space="preserve">1. </w:t>
      </w:r>
      <w:r w:rsidRPr="00424E00">
        <w:rPr>
          <w:rFonts w:ascii="Times New Roman" w:hAnsi="Times New Roman" w:cs="Times New Roman"/>
          <w:sz w:val="24"/>
          <w:szCs w:val="24"/>
        </w:rPr>
        <w:t xml:space="preserve">лобок </w:t>
      </w:r>
      <w:r w:rsidR="00EA42C9">
        <w:rPr>
          <w:rFonts w:ascii="Times New Roman" w:hAnsi="Times New Roman" w:cs="Times New Roman"/>
          <w:sz w:val="24"/>
          <w:szCs w:val="24"/>
        </w:rPr>
        <w:t xml:space="preserve">2. </w:t>
      </w:r>
      <w:r w:rsidRPr="00424E00">
        <w:rPr>
          <w:rFonts w:ascii="Times New Roman" w:hAnsi="Times New Roman" w:cs="Times New Roman"/>
          <w:sz w:val="24"/>
          <w:szCs w:val="24"/>
        </w:rPr>
        <w:t xml:space="preserve">большие и малые половые губы </w:t>
      </w:r>
      <w:r w:rsidR="00EA42C9">
        <w:rPr>
          <w:rFonts w:ascii="Times New Roman" w:hAnsi="Times New Roman" w:cs="Times New Roman"/>
          <w:sz w:val="24"/>
          <w:szCs w:val="24"/>
        </w:rPr>
        <w:t xml:space="preserve">3. </w:t>
      </w:r>
      <w:r w:rsidRPr="00424E00">
        <w:rPr>
          <w:rFonts w:ascii="Times New Roman" w:hAnsi="Times New Roman" w:cs="Times New Roman"/>
          <w:sz w:val="24"/>
          <w:szCs w:val="24"/>
        </w:rPr>
        <w:t xml:space="preserve">наружное отверстие уретры </w:t>
      </w:r>
      <w:r w:rsidR="00EA42C9">
        <w:rPr>
          <w:rFonts w:ascii="Times New Roman" w:hAnsi="Times New Roman" w:cs="Times New Roman"/>
          <w:sz w:val="24"/>
          <w:szCs w:val="24"/>
        </w:rPr>
        <w:t xml:space="preserve">4. </w:t>
      </w:r>
      <w:r w:rsidRPr="00424E00">
        <w:rPr>
          <w:rFonts w:ascii="Times New Roman" w:hAnsi="Times New Roman" w:cs="Times New Roman"/>
          <w:sz w:val="24"/>
          <w:szCs w:val="24"/>
        </w:rPr>
        <w:t xml:space="preserve">клитор </w:t>
      </w:r>
      <w:r w:rsidR="00EA42C9">
        <w:rPr>
          <w:rFonts w:ascii="Times New Roman" w:hAnsi="Times New Roman" w:cs="Times New Roman"/>
          <w:sz w:val="24"/>
          <w:szCs w:val="24"/>
        </w:rPr>
        <w:t xml:space="preserve">5. </w:t>
      </w:r>
      <w:r w:rsidRPr="00424E00">
        <w:rPr>
          <w:rFonts w:ascii="Times New Roman" w:hAnsi="Times New Roman" w:cs="Times New Roman"/>
          <w:sz w:val="24"/>
          <w:szCs w:val="24"/>
        </w:rPr>
        <w:t>преддверие влагалищ</w:t>
      </w:r>
      <w:r w:rsidR="00EA42C9">
        <w:rPr>
          <w:rFonts w:ascii="Times New Roman" w:hAnsi="Times New Roman" w:cs="Times New Roman"/>
          <w:sz w:val="24"/>
          <w:szCs w:val="24"/>
        </w:rPr>
        <w:t>а 6.</w:t>
      </w:r>
      <w:r w:rsidRPr="0042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424E00">
        <w:rPr>
          <w:rFonts w:ascii="Times New Roman" w:hAnsi="Times New Roman" w:cs="Times New Roman"/>
          <w:sz w:val="24"/>
          <w:szCs w:val="24"/>
        </w:rPr>
        <w:t>артолиновы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 железы.</w:t>
      </w:r>
    </w:p>
    <w:p w:rsidR="00B641D7" w:rsidRPr="00424E00" w:rsidRDefault="00B641D7" w:rsidP="00B641D7">
      <w:pPr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Границей между наружными и внутренними органами является </w:t>
      </w:r>
      <w:r w:rsidRPr="00D64BD2">
        <w:rPr>
          <w:rFonts w:ascii="Times New Roman" w:hAnsi="Times New Roman" w:cs="Times New Roman"/>
          <w:b/>
          <w:sz w:val="24"/>
          <w:szCs w:val="24"/>
        </w:rPr>
        <w:t>девственная плева</w:t>
      </w:r>
      <w:r w:rsidRPr="00424E00">
        <w:rPr>
          <w:rFonts w:ascii="Times New Roman" w:hAnsi="Times New Roman" w:cs="Times New Roman"/>
          <w:sz w:val="24"/>
          <w:szCs w:val="24"/>
        </w:rPr>
        <w:t>.</w:t>
      </w:r>
    </w:p>
    <w:p w:rsidR="00B641D7" w:rsidRPr="00EA42C9" w:rsidRDefault="00EA42C9" w:rsidP="00EA42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половые органы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1D7" w:rsidRPr="00EA42C9" w:rsidRDefault="00EA42C9" w:rsidP="00EA42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EA42C9">
        <w:rPr>
          <w:rFonts w:ascii="Times New Roman" w:hAnsi="Times New Roman" w:cs="Times New Roman"/>
          <w:b/>
          <w:sz w:val="24"/>
          <w:szCs w:val="24"/>
        </w:rPr>
        <w:t>Влагалище</w:t>
      </w:r>
      <w:r w:rsidR="0075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96" w:rsidRPr="00750E96">
        <w:rPr>
          <w:rFonts w:ascii="Times New Roman" w:hAnsi="Times New Roman" w:cs="Times New Roman"/>
          <w:sz w:val="24"/>
          <w:szCs w:val="24"/>
        </w:rPr>
        <w:t>(выше девственной плевы)</w:t>
      </w:r>
      <w:r w:rsidR="00B641D7" w:rsidRPr="00EA4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538B">
        <w:rPr>
          <w:rFonts w:ascii="Times New Roman" w:hAnsi="Times New Roman" w:cs="Times New Roman"/>
          <w:b/>
          <w:sz w:val="24"/>
          <w:szCs w:val="24"/>
          <w:lang w:val="en-US"/>
        </w:rPr>
        <w:t>vagina</w:t>
      </w:r>
      <w:r w:rsidR="00F94E4D">
        <w:rPr>
          <w:rFonts w:ascii="Times New Roman" w:hAnsi="Times New Roman" w:cs="Times New Roman"/>
          <w:b/>
          <w:sz w:val="24"/>
          <w:szCs w:val="24"/>
        </w:rPr>
        <w:t xml:space="preserve"> (лат.)</w:t>
      </w:r>
      <w:r w:rsidR="00B641D7" w:rsidRPr="00EA42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41D7" w:rsidRPr="00EA42C9">
        <w:rPr>
          <w:rFonts w:ascii="Times New Roman" w:hAnsi="Times New Roman" w:cs="Times New Roman"/>
          <w:b/>
          <w:sz w:val="24"/>
          <w:szCs w:val="24"/>
        </w:rPr>
        <w:t>colpos</w:t>
      </w:r>
      <w:proofErr w:type="spellEnd"/>
      <w:r w:rsidR="00F94E4D">
        <w:rPr>
          <w:rFonts w:ascii="Times New Roman" w:hAnsi="Times New Roman" w:cs="Times New Roman"/>
          <w:b/>
          <w:sz w:val="24"/>
          <w:szCs w:val="24"/>
        </w:rPr>
        <w:t xml:space="preserve"> (греч.)</w:t>
      </w:r>
      <w:r w:rsidR="00B641D7" w:rsidRPr="00EA42C9">
        <w:rPr>
          <w:rFonts w:ascii="Times New Roman" w:hAnsi="Times New Roman" w:cs="Times New Roman"/>
          <w:b/>
          <w:sz w:val="24"/>
          <w:szCs w:val="24"/>
        </w:rPr>
        <w:t>)</w:t>
      </w:r>
      <w:r w:rsidR="00B641D7" w:rsidRPr="00EA42C9">
        <w:rPr>
          <w:rFonts w:ascii="Times New Roman" w:hAnsi="Times New Roman" w:cs="Times New Roman"/>
          <w:sz w:val="24"/>
          <w:szCs w:val="24"/>
        </w:rPr>
        <w:t xml:space="preserve"> – это полая трубка, стенки которой образованы гладкой мускулатурой и слизистой оболочкой. Слизистая имеет складчатый характер, что обеспечивает большую растяжимость влагалища во время родов. Во влагалище обитает палочка </w:t>
      </w:r>
      <w:proofErr w:type="spellStart"/>
      <w:r w:rsidR="00B641D7" w:rsidRPr="00EA42C9">
        <w:rPr>
          <w:rFonts w:ascii="Times New Roman" w:hAnsi="Times New Roman" w:cs="Times New Roman"/>
          <w:sz w:val="24"/>
          <w:szCs w:val="24"/>
        </w:rPr>
        <w:t>молочно-кислого</w:t>
      </w:r>
      <w:proofErr w:type="spellEnd"/>
      <w:r w:rsidR="00B641D7" w:rsidRPr="00EA42C9">
        <w:rPr>
          <w:rFonts w:ascii="Times New Roman" w:hAnsi="Times New Roman" w:cs="Times New Roman"/>
          <w:sz w:val="24"/>
          <w:szCs w:val="24"/>
        </w:rPr>
        <w:t xml:space="preserve"> брожения</w:t>
      </w:r>
      <w:r w:rsidR="00D1538B">
        <w:rPr>
          <w:rFonts w:ascii="Times New Roman" w:hAnsi="Times New Roman" w:cs="Times New Roman"/>
          <w:sz w:val="24"/>
          <w:szCs w:val="24"/>
        </w:rPr>
        <w:t xml:space="preserve"> (палочка </w:t>
      </w:r>
      <w:proofErr w:type="spellStart"/>
      <w:r w:rsidR="00D1538B">
        <w:rPr>
          <w:rFonts w:ascii="Times New Roman" w:hAnsi="Times New Roman" w:cs="Times New Roman"/>
          <w:sz w:val="24"/>
          <w:szCs w:val="24"/>
        </w:rPr>
        <w:t>Додерля</w:t>
      </w:r>
      <w:r w:rsidR="00B641D7" w:rsidRPr="00EA42C9">
        <w:rPr>
          <w:rFonts w:ascii="Times New Roman" w:hAnsi="Times New Roman" w:cs="Times New Roman"/>
          <w:sz w:val="24"/>
          <w:szCs w:val="24"/>
        </w:rPr>
        <w:t>йна</w:t>
      </w:r>
      <w:proofErr w:type="spellEnd"/>
      <w:r w:rsidR="00B641D7" w:rsidRPr="00EA42C9">
        <w:rPr>
          <w:rFonts w:ascii="Times New Roman" w:hAnsi="Times New Roman" w:cs="Times New Roman"/>
          <w:sz w:val="24"/>
          <w:szCs w:val="24"/>
        </w:rPr>
        <w:t xml:space="preserve">), которая </w:t>
      </w:r>
      <w:proofErr w:type="gramStart"/>
      <w:r w:rsidR="00B641D7" w:rsidRPr="00EA42C9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="00B641D7" w:rsidRPr="00EA42C9">
        <w:rPr>
          <w:rFonts w:ascii="Times New Roman" w:hAnsi="Times New Roman" w:cs="Times New Roman"/>
          <w:sz w:val="24"/>
          <w:szCs w:val="24"/>
        </w:rPr>
        <w:t xml:space="preserve"> кислую среду</w:t>
      </w:r>
      <w:r w:rsidR="00D15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538B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1538B">
        <w:rPr>
          <w:rFonts w:ascii="Times New Roman" w:hAnsi="Times New Roman" w:cs="Times New Roman"/>
          <w:sz w:val="24"/>
          <w:szCs w:val="24"/>
        </w:rPr>
        <w:t xml:space="preserve"> 3,8 – 4,5)</w:t>
      </w:r>
      <w:r w:rsidR="00B641D7" w:rsidRPr="00EA42C9">
        <w:rPr>
          <w:rFonts w:ascii="Times New Roman" w:hAnsi="Times New Roman" w:cs="Times New Roman"/>
          <w:sz w:val="24"/>
          <w:szCs w:val="24"/>
        </w:rPr>
        <w:t>. Кислая среда влагалища обеспечивает бактерицидный эффект. В зависимости от этого выделяют 4 степени чистоты влагалища, которые оценивают при взятии мазков</w:t>
      </w:r>
      <w:r w:rsidR="00D1538B">
        <w:rPr>
          <w:rFonts w:ascii="Times New Roman" w:hAnsi="Times New Roman" w:cs="Times New Roman"/>
          <w:sz w:val="24"/>
          <w:szCs w:val="24"/>
        </w:rPr>
        <w:t xml:space="preserve"> (1 степень – без патологии, 4 степень – инфекция).</w:t>
      </w:r>
    </w:p>
    <w:p w:rsidR="00B641D7" w:rsidRPr="00F94E4D" w:rsidRDefault="00F94E4D" w:rsidP="00F94E4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9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Матка</w:t>
      </w:r>
      <w:r w:rsidRPr="00F9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41D7" w:rsidRPr="00F94E4D">
        <w:rPr>
          <w:rFonts w:ascii="Times New Roman" w:hAnsi="Times New Roman" w:cs="Times New Roman"/>
          <w:b/>
          <w:sz w:val="24"/>
          <w:szCs w:val="24"/>
        </w:rPr>
        <w:t>uterus</w:t>
      </w:r>
      <w:proofErr w:type="spellEnd"/>
      <w:r w:rsidRPr="00F94E4D">
        <w:rPr>
          <w:rFonts w:ascii="Times New Roman" w:hAnsi="Times New Roman" w:cs="Times New Roman"/>
          <w:b/>
          <w:sz w:val="24"/>
          <w:szCs w:val="24"/>
        </w:rPr>
        <w:t xml:space="preserve"> (лат.), </w:t>
      </w:r>
      <w:proofErr w:type="spellStart"/>
      <w:r w:rsidRPr="00F94E4D">
        <w:rPr>
          <w:rFonts w:ascii="Times New Roman" w:hAnsi="Times New Roman" w:cs="Times New Roman"/>
          <w:b/>
          <w:sz w:val="24"/>
          <w:szCs w:val="24"/>
        </w:rPr>
        <w:t>h</w:t>
      </w:r>
      <w:proofErr w:type="gramStart"/>
      <w:r w:rsidRPr="00F94E4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94E4D">
        <w:rPr>
          <w:rFonts w:ascii="Times New Roman" w:hAnsi="Times New Roman" w:cs="Times New Roman"/>
          <w:b/>
          <w:sz w:val="24"/>
          <w:szCs w:val="24"/>
        </w:rPr>
        <w:t>ster</w:t>
      </w:r>
      <w:proofErr w:type="spellEnd"/>
      <w:r w:rsidR="001A2D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2D13">
        <w:rPr>
          <w:rFonts w:ascii="Times New Roman" w:hAnsi="Times New Roman" w:cs="Times New Roman"/>
          <w:b/>
          <w:sz w:val="24"/>
          <w:szCs w:val="24"/>
          <w:lang w:val="en-US"/>
        </w:rPr>
        <w:t>metr</w:t>
      </w:r>
      <w:proofErr w:type="spellEnd"/>
      <w:r w:rsidRPr="00F94E4D">
        <w:rPr>
          <w:rFonts w:ascii="Times New Roman" w:hAnsi="Times New Roman" w:cs="Times New Roman"/>
          <w:b/>
          <w:sz w:val="24"/>
          <w:szCs w:val="24"/>
        </w:rPr>
        <w:t xml:space="preserve"> (греч.)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)</w:t>
      </w:r>
      <w:r w:rsidR="00B641D7" w:rsidRPr="00F94E4D">
        <w:rPr>
          <w:rFonts w:ascii="Times New Roman" w:hAnsi="Times New Roman" w:cs="Times New Roman"/>
          <w:sz w:val="24"/>
          <w:szCs w:val="24"/>
        </w:rPr>
        <w:t xml:space="preserve"> – орган грушевидной формы </w:t>
      </w:r>
      <w:r w:rsidR="00804959">
        <w:rPr>
          <w:rFonts w:ascii="Times New Roman" w:hAnsi="Times New Roman" w:cs="Times New Roman"/>
          <w:sz w:val="24"/>
          <w:szCs w:val="24"/>
        </w:rPr>
        <w:t>5</w:t>
      </w:r>
      <w:r w:rsidRPr="00F94E4D">
        <w:rPr>
          <w:rFonts w:ascii="Times New Roman" w:hAnsi="Times New Roman" w:cs="Times New Roman"/>
          <w:sz w:val="24"/>
          <w:szCs w:val="24"/>
        </w:rPr>
        <w:t>*</w:t>
      </w:r>
      <w:r w:rsidR="00804959">
        <w:rPr>
          <w:rFonts w:ascii="Times New Roman" w:hAnsi="Times New Roman" w:cs="Times New Roman"/>
          <w:sz w:val="24"/>
          <w:szCs w:val="24"/>
        </w:rPr>
        <w:t>5</w:t>
      </w:r>
      <w:r w:rsidRPr="00F94E4D">
        <w:rPr>
          <w:rFonts w:ascii="Times New Roman" w:hAnsi="Times New Roman" w:cs="Times New Roman"/>
          <w:sz w:val="24"/>
          <w:szCs w:val="24"/>
        </w:rPr>
        <w:t>*</w:t>
      </w:r>
      <w:r w:rsidR="00804959">
        <w:rPr>
          <w:rFonts w:ascii="Times New Roman" w:hAnsi="Times New Roman" w:cs="Times New Roman"/>
          <w:sz w:val="24"/>
          <w:szCs w:val="24"/>
        </w:rPr>
        <w:t>4</w:t>
      </w:r>
      <w:r w:rsidR="00B641D7" w:rsidRPr="00F94E4D">
        <w:rPr>
          <w:rFonts w:ascii="Times New Roman" w:hAnsi="Times New Roman" w:cs="Times New Roman"/>
          <w:sz w:val="24"/>
          <w:szCs w:val="24"/>
        </w:rPr>
        <w:t xml:space="preserve"> см; расположен в полости малого таза. </w:t>
      </w:r>
      <w:r w:rsidRPr="00F94E4D">
        <w:rPr>
          <w:rFonts w:ascii="Times New Roman" w:hAnsi="Times New Roman" w:cs="Times New Roman"/>
          <w:b/>
          <w:sz w:val="24"/>
          <w:szCs w:val="24"/>
        </w:rPr>
        <w:t>Функци</w:t>
      </w:r>
      <w:r w:rsidR="001A2D13">
        <w:rPr>
          <w:rFonts w:ascii="Times New Roman" w:hAnsi="Times New Roman" w:cs="Times New Roman"/>
          <w:b/>
          <w:sz w:val="24"/>
          <w:szCs w:val="24"/>
        </w:rPr>
        <w:t>и</w:t>
      </w:r>
      <w:r w:rsidRPr="00F94E4D">
        <w:rPr>
          <w:rFonts w:ascii="Times New Roman" w:hAnsi="Times New Roman" w:cs="Times New Roman"/>
          <w:b/>
          <w:sz w:val="24"/>
          <w:szCs w:val="24"/>
        </w:rPr>
        <w:t>:</w:t>
      </w:r>
      <w:r w:rsidRPr="00F9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E4D">
        <w:rPr>
          <w:rFonts w:ascii="Times New Roman" w:hAnsi="Times New Roman" w:cs="Times New Roman"/>
          <w:sz w:val="24"/>
          <w:szCs w:val="24"/>
        </w:rPr>
        <w:t>плодовместилище</w:t>
      </w:r>
      <w:proofErr w:type="spellEnd"/>
      <w:r w:rsidR="001A2D13">
        <w:rPr>
          <w:rFonts w:ascii="Times New Roman" w:hAnsi="Times New Roman" w:cs="Times New Roman"/>
          <w:sz w:val="24"/>
          <w:szCs w:val="24"/>
        </w:rPr>
        <w:t xml:space="preserve"> и формирование родового канала</w:t>
      </w:r>
      <w:r w:rsidRPr="00F94E4D">
        <w:rPr>
          <w:rFonts w:ascii="Times New Roman" w:hAnsi="Times New Roman" w:cs="Times New Roman"/>
          <w:sz w:val="24"/>
          <w:szCs w:val="24"/>
        </w:rPr>
        <w:t xml:space="preserve">. </w:t>
      </w:r>
      <w:r w:rsidR="00B641D7" w:rsidRPr="00F94E4D">
        <w:rPr>
          <w:rFonts w:ascii="Times New Roman" w:hAnsi="Times New Roman" w:cs="Times New Roman"/>
          <w:sz w:val="24"/>
          <w:szCs w:val="24"/>
        </w:rPr>
        <w:t xml:space="preserve">Матка делится на отделы: дно, тело, перешеек и шейка. В области перешейка стенка матки очень тонкая, поэтому наиболее подвержена травмам во время родов и при внутриматочных манипуляциях. </w:t>
      </w:r>
      <w:r w:rsidRPr="00F94E4D">
        <w:rPr>
          <w:rFonts w:ascii="Times New Roman" w:hAnsi="Times New Roman" w:cs="Times New Roman"/>
          <w:sz w:val="24"/>
          <w:szCs w:val="24"/>
        </w:rPr>
        <w:t>Стенка матки образована гладкой мускулатурой (</w:t>
      </w:r>
      <w:proofErr w:type="spellStart"/>
      <w:r w:rsidRPr="001A2D13">
        <w:rPr>
          <w:rFonts w:ascii="Times New Roman" w:hAnsi="Times New Roman" w:cs="Times New Roman"/>
          <w:b/>
          <w:sz w:val="24"/>
          <w:szCs w:val="24"/>
        </w:rPr>
        <w:t>миометрий</w:t>
      </w:r>
      <w:proofErr w:type="spellEnd"/>
      <w:r w:rsidRPr="00F94E4D">
        <w:rPr>
          <w:rFonts w:ascii="Times New Roman" w:hAnsi="Times New Roman" w:cs="Times New Roman"/>
          <w:sz w:val="24"/>
          <w:szCs w:val="24"/>
        </w:rPr>
        <w:t xml:space="preserve">), слои которой идут в разных направлениях – это обеспечивает сократительную способность матки во время родов. </w:t>
      </w:r>
      <w:r w:rsidR="001A2D13" w:rsidRPr="00F94E4D">
        <w:rPr>
          <w:rFonts w:ascii="Times New Roman" w:hAnsi="Times New Roman" w:cs="Times New Roman"/>
          <w:sz w:val="24"/>
          <w:szCs w:val="24"/>
        </w:rPr>
        <w:t xml:space="preserve">Слизистая оболочка полости матки называется </w:t>
      </w:r>
      <w:r w:rsidR="001A2D13" w:rsidRPr="00F94E4D">
        <w:rPr>
          <w:rFonts w:ascii="Times New Roman" w:hAnsi="Times New Roman" w:cs="Times New Roman"/>
          <w:b/>
          <w:sz w:val="24"/>
          <w:szCs w:val="24"/>
        </w:rPr>
        <w:t>эндометрием.</w:t>
      </w:r>
      <w:r w:rsidR="001A2D13" w:rsidRPr="00F94E4D">
        <w:rPr>
          <w:rFonts w:ascii="Times New Roman" w:hAnsi="Times New Roman" w:cs="Times New Roman"/>
          <w:sz w:val="24"/>
          <w:szCs w:val="24"/>
        </w:rPr>
        <w:t xml:space="preserve"> Эндометрий имеет 2 слоя – </w:t>
      </w:r>
      <w:r w:rsidR="001A2D13" w:rsidRPr="00F94E4D">
        <w:rPr>
          <w:rFonts w:ascii="Times New Roman" w:hAnsi="Times New Roman" w:cs="Times New Roman"/>
          <w:b/>
          <w:sz w:val="24"/>
          <w:szCs w:val="24"/>
        </w:rPr>
        <w:t>базальный и функциональный</w:t>
      </w:r>
      <w:r w:rsidR="001A2D13" w:rsidRPr="00F94E4D">
        <w:rPr>
          <w:rFonts w:ascii="Times New Roman" w:hAnsi="Times New Roman" w:cs="Times New Roman"/>
          <w:sz w:val="24"/>
          <w:szCs w:val="24"/>
        </w:rPr>
        <w:t xml:space="preserve">: базальный слой постоянный, а функциональный – изменяется в соответствии с фазами менструального цикла и, при отсутствии беременности, отторгается и выходит из полости матки </w:t>
      </w:r>
      <w:r w:rsidR="001A2D13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A2D13" w:rsidRPr="00F94E4D">
        <w:rPr>
          <w:rFonts w:ascii="Times New Roman" w:hAnsi="Times New Roman" w:cs="Times New Roman"/>
          <w:sz w:val="24"/>
          <w:szCs w:val="24"/>
        </w:rPr>
        <w:t>кров</w:t>
      </w:r>
      <w:r w:rsidR="001A2D13">
        <w:rPr>
          <w:rFonts w:ascii="Times New Roman" w:hAnsi="Times New Roman" w:cs="Times New Roman"/>
          <w:sz w:val="24"/>
          <w:szCs w:val="24"/>
        </w:rPr>
        <w:t>отечения</w:t>
      </w:r>
      <w:r w:rsidR="001A2D13" w:rsidRPr="00F94E4D">
        <w:rPr>
          <w:rFonts w:ascii="Times New Roman" w:hAnsi="Times New Roman" w:cs="Times New Roman"/>
          <w:sz w:val="24"/>
          <w:szCs w:val="24"/>
        </w:rPr>
        <w:t xml:space="preserve"> (менструация).</w:t>
      </w:r>
      <w:r w:rsidR="001A2D13">
        <w:rPr>
          <w:rFonts w:ascii="Times New Roman" w:hAnsi="Times New Roman" w:cs="Times New Roman"/>
          <w:sz w:val="24"/>
          <w:szCs w:val="24"/>
        </w:rPr>
        <w:t xml:space="preserve"> 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Шейка матки</w:t>
      </w:r>
      <w:r w:rsidRPr="00F9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41D7" w:rsidRPr="00F94E4D">
        <w:rPr>
          <w:rFonts w:ascii="Times New Roman" w:hAnsi="Times New Roman" w:cs="Times New Roman"/>
          <w:b/>
          <w:sz w:val="24"/>
          <w:szCs w:val="24"/>
        </w:rPr>
        <w:t>cervix</w:t>
      </w:r>
      <w:proofErr w:type="spellEnd"/>
      <w:r w:rsidR="001A2D13">
        <w:rPr>
          <w:rFonts w:ascii="Times New Roman" w:hAnsi="Times New Roman" w:cs="Times New Roman"/>
          <w:b/>
          <w:sz w:val="24"/>
          <w:szCs w:val="24"/>
        </w:rPr>
        <w:t xml:space="preserve"> (лат.)</w:t>
      </w:r>
      <w:r w:rsidR="00B641D7" w:rsidRPr="00F94E4D">
        <w:rPr>
          <w:rFonts w:ascii="Times New Roman" w:hAnsi="Times New Roman" w:cs="Times New Roman"/>
          <w:b/>
          <w:sz w:val="24"/>
          <w:szCs w:val="24"/>
        </w:rPr>
        <w:t>)</w:t>
      </w:r>
      <w:r w:rsidR="00B641D7" w:rsidRPr="00F94E4D">
        <w:rPr>
          <w:rFonts w:ascii="Times New Roman" w:hAnsi="Times New Roman" w:cs="Times New Roman"/>
          <w:sz w:val="24"/>
          <w:szCs w:val="24"/>
        </w:rPr>
        <w:t xml:space="preserve"> </w:t>
      </w:r>
      <w:r w:rsidR="00A42BC6">
        <w:rPr>
          <w:rFonts w:ascii="Times New Roman" w:hAnsi="Times New Roman" w:cs="Times New Roman"/>
          <w:sz w:val="24"/>
          <w:szCs w:val="24"/>
        </w:rPr>
        <w:t xml:space="preserve">Её длина 3 см, </w:t>
      </w:r>
      <w:r w:rsidR="00750E96">
        <w:rPr>
          <w:rFonts w:ascii="Times New Roman" w:hAnsi="Times New Roman" w:cs="Times New Roman"/>
          <w:sz w:val="24"/>
          <w:szCs w:val="24"/>
        </w:rPr>
        <w:t xml:space="preserve">плотной консистенции, </w:t>
      </w:r>
      <w:r w:rsidR="00B641D7" w:rsidRPr="00F94E4D">
        <w:rPr>
          <w:rFonts w:ascii="Times New Roman" w:hAnsi="Times New Roman" w:cs="Times New Roman"/>
          <w:sz w:val="24"/>
          <w:szCs w:val="24"/>
        </w:rPr>
        <w:t>образована гладкой мускулатурой, идущей в круговом направлении, поэтому шейка матки способна максимально растягиваться во время родов. Через шейку матки проходит цервикальный канал, который имеет 2 сфинктера – внутренний и наружный зев шейки матки</w:t>
      </w:r>
      <w:r w:rsidR="001A2D13">
        <w:rPr>
          <w:rFonts w:ascii="Times New Roman" w:hAnsi="Times New Roman" w:cs="Times New Roman"/>
          <w:sz w:val="24"/>
          <w:szCs w:val="24"/>
        </w:rPr>
        <w:t xml:space="preserve"> (маточный зев)</w:t>
      </w:r>
      <w:r w:rsidR="00B641D7" w:rsidRPr="00F94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1D7" w:rsidRPr="001A2D13" w:rsidRDefault="00B641D7" w:rsidP="001A2D1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A2D13">
        <w:rPr>
          <w:rFonts w:ascii="Times New Roman" w:hAnsi="Times New Roman" w:cs="Times New Roman"/>
          <w:b/>
          <w:sz w:val="24"/>
          <w:szCs w:val="24"/>
        </w:rPr>
        <w:t>Маточные трубы</w:t>
      </w:r>
      <w:r w:rsidR="001A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D1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2D13">
        <w:rPr>
          <w:rFonts w:ascii="Times New Roman" w:hAnsi="Times New Roman" w:cs="Times New Roman"/>
          <w:b/>
          <w:sz w:val="24"/>
          <w:szCs w:val="24"/>
          <w:lang w:val="en-US"/>
        </w:rPr>
        <w:t>salpinx</w:t>
      </w:r>
      <w:proofErr w:type="spellEnd"/>
      <w:r w:rsidR="001A2D13">
        <w:rPr>
          <w:rFonts w:ascii="Times New Roman" w:hAnsi="Times New Roman" w:cs="Times New Roman"/>
          <w:b/>
          <w:sz w:val="24"/>
          <w:szCs w:val="24"/>
        </w:rPr>
        <w:t xml:space="preserve"> (греч.)</w:t>
      </w:r>
      <w:r w:rsidRPr="001A2D13">
        <w:rPr>
          <w:rFonts w:ascii="Times New Roman" w:hAnsi="Times New Roman" w:cs="Times New Roman"/>
          <w:b/>
          <w:sz w:val="24"/>
          <w:szCs w:val="24"/>
        </w:rPr>
        <w:t>)</w:t>
      </w:r>
      <w:r w:rsidRPr="001A2D13">
        <w:rPr>
          <w:rFonts w:ascii="Times New Roman" w:hAnsi="Times New Roman" w:cs="Times New Roman"/>
          <w:sz w:val="24"/>
          <w:szCs w:val="24"/>
        </w:rPr>
        <w:t xml:space="preserve"> – отходят от углов матки, длин</w:t>
      </w:r>
      <w:r w:rsidR="001A2D13">
        <w:rPr>
          <w:rFonts w:ascii="Times New Roman" w:hAnsi="Times New Roman" w:cs="Times New Roman"/>
          <w:sz w:val="24"/>
          <w:szCs w:val="24"/>
        </w:rPr>
        <w:t>ой</w:t>
      </w:r>
      <w:r w:rsidRPr="001A2D13">
        <w:rPr>
          <w:rFonts w:ascii="Times New Roman" w:hAnsi="Times New Roman" w:cs="Times New Roman"/>
          <w:sz w:val="24"/>
          <w:szCs w:val="24"/>
        </w:rPr>
        <w:t xml:space="preserve"> 10-12 см; </w:t>
      </w:r>
      <w:r w:rsidR="00DF7119">
        <w:rPr>
          <w:rFonts w:ascii="Times New Roman" w:hAnsi="Times New Roman" w:cs="Times New Roman"/>
          <w:sz w:val="24"/>
          <w:szCs w:val="24"/>
        </w:rPr>
        <w:t>структура извитая,</w:t>
      </w:r>
      <w:r w:rsidR="00DF7119" w:rsidRPr="001A2D13">
        <w:rPr>
          <w:rFonts w:ascii="Times New Roman" w:hAnsi="Times New Roman" w:cs="Times New Roman"/>
          <w:sz w:val="24"/>
          <w:szCs w:val="24"/>
        </w:rPr>
        <w:t xml:space="preserve"> </w:t>
      </w:r>
      <w:r w:rsidRPr="001A2D13">
        <w:rPr>
          <w:rFonts w:ascii="Times New Roman" w:hAnsi="Times New Roman" w:cs="Times New Roman"/>
          <w:sz w:val="24"/>
          <w:szCs w:val="24"/>
        </w:rPr>
        <w:t>ширина просвета их неравномерна  в разных отделах</w:t>
      </w:r>
      <w:proofErr w:type="gramStart"/>
      <w:r w:rsidR="00DF7119">
        <w:rPr>
          <w:rFonts w:ascii="Times New Roman" w:hAnsi="Times New Roman" w:cs="Times New Roman"/>
          <w:sz w:val="24"/>
          <w:szCs w:val="24"/>
        </w:rPr>
        <w:t>,</w:t>
      </w:r>
      <w:r w:rsidRPr="001A2D1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1A2D13">
        <w:rPr>
          <w:rFonts w:ascii="Times New Roman" w:hAnsi="Times New Roman" w:cs="Times New Roman"/>
          <w:sz w:val="24"/>
          <w:szCs w:val="24"/>
        </w:rPr>
        <w:t xml:space="preserve">конечный отдел трубы называется </w:t>
      </w:r>
      <w:proofErr w:type="spellStart"/>
      <w:r w:rsidRPr="001A2D13">
        <w:rPr>
          <w:rFonts w:ascii="Times New Roman" w:hAnsi="Times New Roman" w:cs="Times New Roman"/>
          <w:sz w:val="24"/>
          <w:szCs w:val="24"/>
        </w:rPr>
        <w:t>ампулярным</w:t>
      </w:r>
      <w:proofErr w:type="spellEnd"/>
      <w:r w:rsidRPr="001A2D13">
        <w:rPr>
          <w:rFonts w:ascii="Times New Roman" w:hAnsi="Times New Roman" w:cs="Times New Roman"/>
          <w:sz w:val="24"/>
          <w:szCs w:val="24"/>
        </w:rPr>
        <w:t xml:space="preserve"> – он самый широкий и окружен </w:t>
      </w:r>
      <w:proofErr w:type="spellStart"/>
      <w:r w:rsidRPr="001A2D13">
        <w:rPr>
          <w:rFonts w:ascii="Times New Roman" w:hAnsi="Times New Roman" w:cs="Times New Roman"/>
          <w:sz w:val="24"/>
          <w:szCs w:val="24"/>
        </w:rPr>
        <w:t>фимбриями</w:t>
      </w:r>
      <w:proofErr w:type="spellEnd"/>
      <w:r w:rsidR="00DF7119">
        <w:rPr>
          <w:rFonts w:ascii="Times New Roman" w:hAnsi="Times New Roman" w:cs="Times New Roman"/>
          <w:sz w:val="24"/>
          <w:szCs w:val="24"/>
        </w:rPr>
        <w:t xml:space="preserve"> (ворсинками)</w:t>
      </w:r>
      <w:r w:rsidRPr="001A2D13">
        <w:rPr>
          <w:rFonts w:ascii="Times New Roman" w:hAnsi="Times New Roman" w:cs="Times New Roman"/>
          <w:sz w:val="24"/>
          <w:szCs w:val="24"/>
        </w:rPr>
        <w:t xml:space="preserve">. </w:t>
      </w:r>
      <w:r w:rsidR="00DF7119" w:rsidRPr="00424E00">
        <w:rPr>
          <w:rFonts w:ascii="Times New Roman" w:hAnsi="Times New Roman" w:cs="Times New Roman"/>
          <w:sz w:val="24"/>
          <w:szCs w:val="24"/>
        </w:rPr>
        <w:t xml:space="preserve">Оплодотворение </w:t>
      </w:r>
      <w:r w:rsidR="00DF7119" w:rsidRPr="00DF7119">
        <w:rPr>
          <w:rFonts w:ascii="Times New Roman" w:hAnsi="Times New Roman" w:cs="Times New Roman"/>
          <w:b/>
          <w:sz w:val="24"/>
          <w:szCs w:val="24"/>
        </w:rPr>
        <w:t>происходит</w:t>
      </w:r>
      <w:r w:rsidR="00DF7119" w:rsidRPr="00424E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F7119" w:rsidRPr="00424E00">
        <w:rPr>
          <w:rFonts w:ascii="Times New Roman" w:hAnsi="Times New Roman" w:cs="Times New Roman"/>
          <w:sz w:val="24"/>
          <w:szCs w:val="24"/>
        </w:rPr>
        <w:t>ампулярном</w:t>
      </w:r>
      <w:proofErr w:type="spellEnd"/>
      <w:r w:rsidR="00DF7119" w:rsidRPr="00424E00">
        <w:rPr>
          <w:rFonts w:ascii="Times New Roman" w:hAnsi="Times New Roman" w:cs="Times New Roman"/>
          <w:sz w:val="24"/>
          <w:szCs w:val="24"/>
        </w:rPr>
        <w:t xml:space="preserve"> отделе маточной трубы.</w:t>
      </w:r>
    </w:p>
    <w:p w:rsidR="00B641D7" w:rsidRPr="00DF7119" w:rsidRDefault="00DF7119" w:rsidP="00DF711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DF7119">
        <w:rPr>
          <w:rFonts w:ascii="Times New Roman" w:hAnsi="Times New Roman" w:cs="Times New Roman"/>
          <w:b/>
          <w:sz w:val="24"/>
          <w:szCs w:val="24"/>
        </w:rPr>
        <w:t>Яичник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D7" w:rsidRPr="00DF711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641D7" w:rsidRPr="00DF7119">
        <w:rPr>
          <w:rFonts w:ascii="Times New Roman" w:hAnsi="Times New Roman" w:cs="Times New Roman"/>
          <w:b/>
          <w:sz w:val="24"/>
          <w:szCs w:val="24"/>
        </w:rPr>
        <w:t>ovarium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(лат.)</w:t>
      </w:r>
      <w:r w:rsidR="006D293C">
        <w:rPr>
          <w:rFonts w:ascii="Times New Roman" w:hAnsi="Times New Roman" w:cs="Times New Roman"/>
          <w:b/>
          <w:sz w:val="24"/>
          <w:szCs w:val="24"/>
        </w:rPr>
        <w:t>,</w:t>
      </w:r>
      <w:r w:rsidR="006D293C" w:rsidRPr="006D2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93C">
        <w:rPr>
          <w:rFonts w:ascii="Times New Roman" w:hAnsi="Times New Roman" w:cs="Times New Roman"/>
          <w:b/>
          <w:sz w:val="24"/>
          <w:szCs w:val="24"/>
          <w:lang w:val="en-US"/>
        </w:rPr>
        <w:t>oophor</w:t>
      </w:r>
      <w:proofErr w:type="spellEnd"/>
      <w:r w:rsidR="006D293C" w:rsidRPr="006D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3C">
        <w:rPr>
          <w:rFonts w:ascii="Times New Roman" w:hAnsi="Times New Roman" w:cs="Times New Roman"/>
          <w:b/>
          <w:sz w:val="24"/>
          <w:szCs w:val="24"/>
        </w:rPr>
        <w:t>(греч.)</w:t>
      </w:r>
      <w:r w:rsidR="00B641D7" w:rsidRPr="00DF7119">
        <w:rPr>
          <w:rFonts w:ascii="Times New Roman" w:hAnsi="Times New Roman" w:cs="Times New Roman"/>
          <w:b/>
          <w:sz w:val="24"/>
          <w:szCs w:val="24"/>
        </w:rPr>
        <w:t>)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– парн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женские </w:t>
      </w:r>
      <w:r w:rsidR="00B641D7" w:rsidRPr="00DF7119">
        <w:rPr>
          <w:rFonts w:ascii="Times New Roman" w:hAnsi="Times New Roman" w:cs="Times New Roman"/>
          <w:sz w:val="24"/>
          <w:szCs w:val="24"/>
        </w:rPr>
        <w:t>полов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желез</w:t>
      </w:r>
      <w:r>
        <w:rPr>
          <w:rFonts w:ascii="Times New Roman" w:hAnsi="Times New Roman" w:cs="Times New Roman"/>
          <w:sz w:val="24"/>
          <w:szCs w:val="24"/>
        </w:rPr>
        <w:t xml:space="preserve">ы (женские </w:t>
      </w:r>
      <w:r w:rsidRPr="00DF7119">
        <w:rPr>
          <w:rFonts w:ascii="Times New Roman" w:hAnsi="Times New Roman" w:cs="Times New Roman"/>
          <w:b/>
          <w:sz w:val="24"/>
          <w:szCs w:val="24"/>
        </w:rPr>
        <w:t>гонады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641D7" w:rsidRPr="00DF71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1,5 см, фиксированы </w:t>
      </w:r>
      <w:r w:rsidR="006D293C">
        <w:rPr>
          <w:rFonts w:ascii="Times New Roman" w:hAnsi="Times New Roman" w:cs="Times New Roman"/>
          <w:sz w:val="24"/>
          <w:szCs w:val="24"/>
        </w:rPr>
        <w:t xml:space="preserve">к матке 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связочным аппаратом. Яичники покрыты плотной белочной оболочкой, под ней расположены </w:t>
      </w:r>
      <w:proofErr w:type="gramStart"/>
      <w:r w:rsidR="00B641D7" w:rsidRPr="00DF7119">
        <w:rPr>
          <w:rFonts w:ascii="Times New Roman" w:hAnsi="Times New Roman" w:cs="Times New Roman"/>
          <w:sz w:val="24"/>
          <w:szCs w:val="24"/>
        </w:rPr>
        <w:t>корковый</w:t>
      </w:r>
      <w:proofErr w:type="gramEnd"/>
      <w:r w:rsidR="00B641D7" w:rsidRPr="00DF7119">
        <w:rPr>
          <w:rFonts w:ascii="Times New Roman" w:hAnsi="Times New Roman" w:cs="Times New Roman"/>
          <w:sz w:val="24"/>
          <w:szCs w:val="24"/>
        </w:rPr>
        <w:t xml:space="preserve"> и </w:t>
      </w:r>
      <w:r w:rsidR="00B641D7" w:rsidRPr="00DF7119">
        <w:rPr>
          <w:rFonts w:ascii="Times New Roman" w:hAnsi="Times New Roman" w:cs="Times New Roman"/>
          <w:sz w:val="24"/>
          <w:szCs w:val="24"/>
        </w:rPr>
        <w:lastRenderedPageBreak/>
        <w:t xml:space="preserve">мозговой слои. Корковый слой содержит фолликулы в различных стадиях  развития. В корковом слое вырабатываются </w:t>
      </w:r>
      <w:r w:rsidRPr="006D293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D293C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женских </w:t>
      </w:r>
      <w:r w:rsidR="00B641D7" w:rsidRPr="00DF7119">
        <w:rPr>
          <w:rFonts w:ascii="Times New Roman" w:hAnsi="Times New Roman" w:cs="Times New Roman"/>
          <w:sz w:val="24"/>
          <w:szCs w:val="24"/>
        </w:rPr>
        <w:t>половы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гормон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641D7" w:rsidRPr="00DF7119">
        <w:rPr>
          <w:rFonts w:ascii="Times New Roman" w:hAnsi="Times New Roman" w:cs="Times New Roman"/>
          <w:sz w:val="24"/>
          <w:szCs w:val="24"/>
        </w:rPr>
        <w:t>: эстрогены</w:t>
      </w:r>
      <w:r w:rsidR="006D293C">
        <w:rPr>
          <w:rFonts w:ascii="Times New Roman" w:hAnsi="Times New Roman" w:cs="Times New Roman"/>
          <w:sz w:val="24"/>
          <w:szCs w:val="24"/>
        </w:rPr>
        <w:t xml:space="preserve"> и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1D7" w:rsidRPr="00DF7119">
        <w:rPr>
          <w:rFonts w:ascii="Times New Roman" w:hAnsi="Times New Roman" w:cs="Times New Roman"/>
          <w:sz w:val="24"/>
          <w:szCs w:val="24"/>
        </w:rPr>
        <w:t>гестагены</w:t>
      </w:r>
      <w:proofErr w:type="spellEnd"/>
      <w:r w:rsidR="00B641D7" w:rsidRPr="00DF7119">
        <w:rPr>
          <w:rFonts w:ascii="Times New Roman" w:hAnsi="Times New Roman" w:cs="Times New Roman"/>
          <w:sz w:val="24"/>
          <w:szCs w:val="24"/>
        </w:rPr>
        <w:t xml:space="preserve"> </w:t>
      </w:r>
      <w:r w:rsidR="006D293C">
        <w:rPr>
          <w:rFonts w:ascii="Times New Roman" w:hAnsi="Times New Roman" w:cs="Times New Roman"/>
          <w:sz w:val="24"/>
          <w:szCs w:val="24"/>
        </w:rPr>
        <w:t xml:space="preserve">(представителем </w:t>
      </w:r>
      <w:proofErr w:type="spellStart"/>
      <w:r w:rsidR="006D293C">
        <w:rPr>
          <w:rFonts w:ascii="Times New Roman" w:hAnsi="Times New Roman" w:cs="Times New Roman"/>
          <w:sz w:val="24"/>
          <w:szCs w:val="24"/>
        </w:rPr>
        <w:t>гестагенов</w:t>
      </w:r>
      <w:proofErr w:type="spellEnd"/>
      <w:r w:rsidR="006D293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641D7" w:rsidRPr="00DF7119">
        <w:rPr>
          <w:rFonts w:ascii="Times New Roman" w:hAnsi="Times New Roman" w:cs="Times New Roman"/>
          <w:sz w:val="24"/>
          <w:szCs w:val="24"/>
        </w:rPr>
        <w:t xml:space="preserve"> </w:t>
      </w:r>
      <w:r w:rsidR="00B641D7" w:rsidRPr="006D293C">
        <w:rPr>
          <w:rFonts w:ascii="Times New Roman" w:hAnsi="Times New Roman" w:cs="Times New Roman"/>
          <w:b/>
          <w:sz w:val="24"/>
          <w:szCs w:val="24"/>
        </w:rPr>
        <w:t>прогестерон</w:t>
      </w:r>
      <w:r w:rsidR="006D293C">
        <w:rPr>
          <w:rFonts w:ascii="Times New Roman" w:hAnsi="Times New Roman" w:cs="Times New Roman"/>
          <w:sz w:val="24"/>
          <w:szCs w:val="24"/>
        </w:rPr>
        <w:t>)</w:t>
      </w:r>
      <w:r w:rsidR="00B641D7" w:rsidRPr="00DF7119">
        <w:rPr>
          <w:rFonts w:ascii="Times New Roman" w:hAnsi="Times New Roman" w:cs="Times New Roman"/>
          <w:sz w:val="24"/>
          <w:szCs w:val="24"/>
        </w:rPr>
        <w:t>. Функция мозгового слоя – кровоснабжение и иннервация.</w:t>
      </w:r>
    </w:p>
    <w:p w:rsidR="00B641D7" w:rsidRPr="00424E00" w:rsidRDefault="006D293C" w:rsidP="00B6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1D7" w:rsidRPr="00424E00">
        <w:rPr>
          <w:rFonts w:ascii="Times New Roman" w:hAnsi="Times New Roman" w:cs="Times New Roman"/>
          <w:sz w:val="24"/>
          <w:szCs w:val="24"/>
        </w:rPr>
        <w:t xml:space="preserve">Маточные трубы, яичники и их связочный аппарат называются </w:t>
      </w:r>
      <w:r w:rsidR="00B641D7" w:rsidRPr="006D293C">
        <w:rPr>
          <w:rFonts w:ascii="Times New Roman" w:hAnsi="Times New Roman" w:cs="Times New Roman"/>
          <w:b/>
          <w:sz w:val="24"/>
          <w:szCs w:val="24"/>
        </w:rPr>
        <w:t>придатками матки</w:t>
      </w:r>
      <w:r w:rsidR="00B641D7" w:rsidRPr="00424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41D7" w:rsidRPr="006D293C">
        <w:rPr>
          <w:rFonts w:ascii="Times New Roman" w:hAnsi="Times New Roman" w:cs="Times New Roman"/>
          <w:b/>
          <w:sz w:val="24"/>
          <w:szCs w:val="24"/>
        </w:rPr>
        <w:t>adnex</w:t>
      </w:r>
      <w:proofErr w:type="spellEnd"/>
      <w:r w:rsidR="00B641D7" w:rsidRPr="006D2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1D7" w:rsidRPr="006D293C">
        <w:rPr>
          <w:rFonts w:ascii="Times New Roman" w:hAnsi="Times New Roman" w:cs="Times New Roman"/>
          <w:b/>
          <w:sz w:val="24"/>
          <w:szCs w:val="24"/>
        </w:rPr>
        <w:t>uteri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(лат.)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1D7" w:rsidRPr="00424E00">
        <w:rPr>
          <w:rFonts w:ascii="Times New Roman" w:hAnsi="Times New Roman" w:cs="Times New Roman"/>
          <w:sz w:val="24"/>
          <w:szCs w:val="24"/>
        </w:rPr>
        <w:t>.</w:t>
      </w:r>
    </w:p>
    <w:p w:rsidR="00B641D7" w:rsidRPr="006D293C" w:rsidRDefault="00B641D7" w:rsidP="006D2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3C">
        <w:rPr>
          <w:rFonts w:ascii="Times New Roman" w:hAnsi="Times New Roman" w:cs="Times New Roman"/>
          <w:b/>
          <w:sz w:val="24"/>
          <w:szCs w:val="24"/>
        </w:rPr>
        <w:t>Регуляция менструального цикла</w:t>
      </w:r>
    </w:p>
    <w:p w:rsidR="00B641D7" w:rsidRPr="00424E00" w:rsidRDefault="00B641D7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b/>
          <w:sz w:val="24"/>
          <w:szCs w:val="24"/>
        </w:rPr>
        <w:t>Менструальный цикл</w:t>
      </w:r>
      <w:r w:rsidRPr="00424E00">
        <w:rPr>
          <w:rFonts w:ascii="Times New Roman" w:hAnsi="Times New Roman" w:cs="Times New Roman"/>
          <w:sz w:val="24"/>
          <w:szCs w:val="24"/>
        </w:rPr>
        <w:t xml:space="preserve"> – это циклически повторяющиеся изменения в организме женщины, обеспечивающие возможность наступления беременности.</w:t>
      </w:r>
    </w:p>
    <w:p w:rsidR="00B641D7" w:rsidRPr="00424E00" w:rsidRDefault="00B641D7" w:rsidP="00B641D7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24E00">
        <w:rPr>
          <w:rFonts w:ascii="Times New Roman" w:hAnsi="Times New Roman" w:cs="Times New Roman"/>
          <w:sz w:val="24"/>
          <w:szCs w:val="24"/>
          <w:u w:val="single"/>
        </w:rPr>
        <w:t xml:space="preserve">Регуляция менструального цикла – это сложный процесс, протекающий на </w:t>
      </w:r>
      <w:r w:rsidRPr="002C67B5">
        <w:rPr>
          <w:rFonts w:ascii="Times New Roman" w:hAnsi="Times New Roman" w:cs="Times New Roman"/>
          <w:b/>
          <w:sz w:val="24"/>
          <w:szCs w:val="24"/>
          <w:u w:val="single"/>
        </w:rPr>
        <w:t>5 уровнях</w:t>
      </w:r>
      <w:r w:rsidRPr="00424E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41D7" w:rsidRPr="00424E00" w:rsidRDefault="00B641D7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1 уровень – ЦНС;</w:t>
      </w:r>
    </w:p>
    <w:p w:rsidR="00B641D7" w:rsidRPr="00424E00" w:rsidRDefault="00B641D7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2 уровень – гипоталамус: вырабатывает нейросекреты –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р</w:t>
      </w:r>
      <w:r w:rsidR="006D293C">
        <w:rPr>
          <w:rFonts w:ascii="Times New Roman" w:hAnsi="Times New Roman" w:cs="Times New Roman"/>
          <w:sz w:val="24"/>
          <w:szCs w:val="24"/>
        </w:rPr>
        <w:t>и</w:t>
      </w:r>
      <w:r w:rsidRPr="00424E00">
        <w:rPr>
          <w:rFonts w:ascii="Times New Roman" w:hAnsi="Times New Roman" w:cs="Times New Roman"/>
          <w:sz w:val="24"/>
          <w:szCs w:val="24"/>
        </w:rPr>
        <w:t>лизинг-факторы</w:t>
      </w:r>
      <w:proofErr w:type="spellEnd"/>
      <w:r w:rsidR="002C67B5">
        <w:rPr>
          <w:rFonts w:ascii="Times New Roman" w:hAnsi="Times New Roman" w:cs="Times New Roman"/>
          <w:sz w:val="24"/>
          <w:szCs w:val="24"/>
        </w:rPr>
        <w:t>, влияющие на гипофиз</w:t>
      </w:r>
      <w:r w:rsidRPr="00424E00">
        <w:rPr>
          <w:rFonts w:ascii="Times New Roman" w:hAnsi="Times New Roman" w:cs="Times New Roman"/>
          <w:sz w:val="24"/>
          <w:szCs w:val="24"/>
        </w:rPr>
        <w:t>;</w:t>
      </w:r>
    </w:p>
    <w:p w:rsidR="00B641D7" w:rsidRPr="00424E00" w:rsidRDefault="00B641D7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3 уровень – гипофиз</w:t>
      </w:r>
      <w:r w:rsidR="002C67B5">
        <w:rPr>
          <w:rFonts w:ascii="Times New Roman" w:hAnsi="Times New Roman" w:cs="Times New Roman"/>
          <w:sz w:val="24"/>
          <w:szCs w:val="24"/>
        </w:rPr>
        <w:t>.</w:t>
      </w:r>
      <w:r w:rsidRPr="00424E00">
        <w:rPr>
          <w:rFonts w:ascii="Times New Roman" w:hAnsi="Times New Roman" w:cs="Times New Roman"/>
          <w:sz w:val="24"/>
          <w:szCs w:val="24"/>
        </w:rPr>
        <w:t xml:space="preserve"> </w:t>
      </w:r>
      <w:r w:rsidR="002C67B5" w:rsidRPr="002C67B5">
        <w:rPr>
          <w:rFonts w:ascii="Times New Roman" w:hAnsi="Times New Roman" w:cs="Times New Roman"/>
          <w:b/>
          <w:sz w:val="24"/>
          <w:szCs w:val="24"/>
        </w:rPr>
        <w:t>Передняя</w:t>
      </w:r>
      <w:r w:rsidR="002C67B5">
        <w:rPr>
          <w:rFonts w:ascii="Times New Roman" w:hAnsi="Times New Roman" w:cs="Times New Roman"/>
          <w:sz w:val="24"/>
          <w:szCs w:val="24"/>
        </w:rPr>
        <w:t xml:space="preserve"> доля гипофиза вырабатывает 3 </w:t>
      </w:r>
      <w:proofErr w:type="gramStart"/>
      <w:r w:rsidR="002C67B5" w:rsidRPr="00424E00">
        <w:rPr>
          <w:rFonts w:ascii="Times New Roman" w:hAnsi="Times New Roman" w:cs="Times New Roman"/>
          <w:sz w:val="24"/>
          <w:szCs w:val="24"/>
        </w:rPr>
        <w:t>гонадотропны</w:t>
      </w:r>
      <w:r w:rsidR="002C67B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C67B5" w:rsidRPr="00424E00">
        <w:rPr>
          <w:rFonts w:ascii="Times New Roman" w:hAnsi="Times New Roman" w:cs="Times New Roman"/>
          <w:sz w:val="24"/>
          <w:szCs w:val="24"/>
        </w:rPr>
        <w:t xml:space="preserve"> гормон</w:t>
      </w:r>
      <w:r w:rsidR="002C67B5">
        <w:rPr>
          <w:rFonts w:ascii="Times New Roman" w:hAnsi="Times New Roman" w:cs="Times New Roman"/>
          <w:sz w:val="24"/>
          <w:szCs w:val="24"/>
        </w:rPr>
        <w:t>а, т.е. д</w:t>
      </w:r>
      <w:r w:rsidR="002C67B5" w:rsidRPr="00424E00">
        <w:rPr>
          <w:rFonts w:ascii="Times New Roman" w:hAnsi="Times New Roman" w:cs="Times New Roman"/>
          <w:sz w:val="24"/>
          <w:szCs w:val="24"/>
        </w:rPr>
        <w:t>ействующи</w:t>
      </w:r>
      <w:r w:rsidR="002C67B5">
        <w:rPr>
          <w:rFonts w:ascii="Times New Roman" w:hAnsi="Times New Roman" w:cs="Times New Roman"/>
          <w:sz w:val="24"/>
          <w:szCs w:val="24"/>
        </w:rPr>
        <w:t xml:space="preserve">х </w:t>
      </w:r>
      <w:r w:rsidR="002C67B5" w:rsidRPr="00424E00">
        <w:rPr>
          <w:rFonts w:ascii="Times New Roman" w:hAnsi="Times New Roman" w:cs="Times New Roman"/>
          <w:sz w:val="24"/>
          <w:szCs w:val="24"/>
        </w:rPr>
        <w:t xml:space="preserve"> на гонады – яичники</w:t>
      </w:r>
      <w:r w:rsidR="002C67B5">
        <w:rPr>
          <w:rFonts w:ascii="Times New Roman" w:hAnsi="Times New Roman" w:cs="Times New Roman"/>
          <w:sz w:val="24"/>
          <w:szCs w:val="24"/>
        </w:rPr>
        <w:t>:</w:t>
      </w:r>
    </w:p>
    <w:p w:rsidR="00B641D7" w:rsidRPr="00424E00" w:rsidRDefault="00B641D7" w:rsidP="00B641D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ФСГ </w:t>
      </w:r>
      <w:r w:rsidR="002C67B5">
        <w:rPr>
          <w:rFonts w:ascii="Times New Roman" w:hAnsi="Times New Roman" w:cs="Times New Roman"/>
          <w:sz w:val="24"/>
          <w:szCs w:val="24"/>
        </w:rPr>
        <w:t xml:space="preserve">(фолликулостимулирующий гормон) </w:t>
      </w:r>
      <w:r w:rsidRPr="00424E00">
        <w:rPr>
          <w:rFonts w:ascii="Times New Roman" w:hAnsi="Times New Roman" w:cs="Times New Roman"/>
          <w:sz w:val="24"/>
          <w:szCs w:val="24"/>
        </w:rPr>
        <w:t>–</w:t>
      </w:r>
      <w:r w:rsidR="002C67B5">
        <w:rPr>
          <w:rFonts w:ascii="Times New Roman" w:hAnsi="Times New Roman" w:cs="Times New Roman"/>
          <w:sz w:val="24"/>
          <w:szCs w:val="24"/>
        </w:rPr>
        <w:t xml:space="preserve"> вызывает рост и </w:t>
      </w:r>
      <w:r w:rsidRPr="00424E00">
        <w:rPr>
          <w:rFonts w:ascii="Times New Roman" w:hAnsi="Times New Roman" w:cs="Times New Roman"/>
          <w:sz w:val="24"/>
          <w:szCs w:val="24"/>
        </w:rPr>
        <w:t>созревание фолликул</w:t>
      </w:r>
      <w:r w:rsidR="002C67B5">
        <w:rPr>
          <w:rFonts w:ascii="Times New Roman" w:hAnsi="Times New Roman" w:cs="Times New Roman"/>
          <w:sz w:val="24"/>
          <w:szCs w:val="24"/>
        </w:rPr>
        <w:t>ов в яичниках</w:t>
      </w:r>
      <w:r w:rsidRPr="00424E00">
        <w:rPr>
          <w:rFonts w:ascii="Times New Roman" w:hAnsi="Times New Roman" w:cs="Times New Roman"/>
          <w:sz w:val="24"/>
          <w:szCs w:val="24"/>
        </w:rPr>
        <w:t>,</w:t>
      </w:r>
    </w:p>
    <w:p w:rsidR="00B641D7" w:rsidRPr="00424E00" w:rsidRDefault="00B641D7" w:rsidP="00B641D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ЛГ </w:t>
      </w:r>
      <w:r w:rsidR="002C67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67B5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  <w:r w:rsidR="002C67B5">
        <w:rPr>
          <w:rFonts w:ascii="Times New Roman" w:hAnsi="Times New Roman" w:cs="Times New Roman"/>
          <w:sz w:val="24"/>
          <w:szCs w:val="24"/>
        </w:rPr>
        <w:t xml:space="preserve"> гормон) </w:t>
      </w:r>
      <w:r w:rsidRPr="00424E00">
        <w:rPr>
          <w:rFonts w:ascii="Times New Roman" w:hAnsi="Times New Roman" w:cs="Times New Roman"/>
          <w:sz w:val="24"/>
          <w:szCs w:val="24"/>
        </w:rPr>
        <w:t>– поддерживает функцию желтого тела,</w:t>
      </w:r>
    </w:p>
    <w:p w:rsidR="00B641D7" w:rsidRDefault="00B641D7" w:rsidP="00B641D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Пр</w:t>
      </w:r>
      <w:r w:rsidR="002C67B5">
        <w:rPr>
          <w:rFonts w:ascii="Times New Roman" w:hAnsi="Times New Roman" w:cs="Times New Roman"/>
          <w:sz w:val="24"/>
          <w:szCs w:val="24"/>
        </w:rPr>
        <w:t>о</w:t>
      </w:r>
      <w:r w:rsidRPr="00424E00">
        <w:rPr>
          <w:rFonts w:ascii="Times New Roman" w:hAnsi="Times New Roman" w:cs="Times New Roman"/>
          <w:sz w:val="24"/>
          <w:szCs w:val="24"/>
        </w:rPr>
        <w:t>л</w:t>
      </w:r>
      <w:r w:rsidR="002C67B5">
        <w:rPr>
          <w:rFonts w:ascii="Times New Roman" w:hAnsi="Times New Roman" w:cs="Times New Roman"/>
          <w:sz w:val="24"/>
          <w:szCs w:val="24"/>
        </w:rPr>
        <w:t xml:space="preserve">актин </w:t>
      </w:r>
      <w:r w:rsidRPr="00424E00">
        <w:rPr>
          <w:rFonts w:ascii="Times New Roman" w:hAnsi="Times New Roman" w:cs="Times New Roman"/>
          <w:sz w:val="24"/>
          <w:szCs w:val="24"/>
        </w:rPr>
        <w:t xml:space="preserve"> – обеспечивает процесс лактации</w:t>
      </w:r>
      <w:r w:rsidR="002C67B5">
        <w:rPr>
          <w:rFonts w:ascii="Times New Roman" w:hAnsi="Times New Roman" w:cs="Times New Roman"/>
          <w:sz w:val="24"/>
          <w:szCs w:val="24"/>
        </w:rPr>
        <w:t xml:space="preserve"> (выделения молока)</w:t>
      </w:r>
      <w:r w:rsidRPr="00424E00">
        <w:rPr>
          <w:rFonts w:ascii="Times New Roman" w:hAnsi="Times New Roman" w:cs="Times New Roman"/>
          <w:sz w:val="24"/>
          <w:szCs w:val="24"/>
        </w:rPr>
        <w:t xml:space="preserve"> после родов,</w:t>
      </w:r>
    </w:p>
    <w:p w:rsidR="002C67B5" w:rsidRPr="00424E00" w:rsidRDefault="002C67B5" w:rsidP="002C67B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2C67B5">
        <w:rPr>
          <w:rFonts w:ascii="Times New Roman" w:hAnsi="Times New Roman" w:cs="Times New Roman"/>
          <w:b/>
          <w:sz w:val="24"/>
          <w:szCs w:val="24"/>
        </w:rPr>
        <w:t>Задняя доля</w:t>
      </w:r>
      <w:r>
        <w:rPr>
          <w:rFonts w:ascii="Times New Roman" w:hAnsi="Times New Roman" w:cs="Times New Roman"/>
          <w:sz w:val="24"/>
          <w:szCs w:val="24"/>
        </w:rPr>
        <w:t xml:space="preserve"> гипофиза вырабатывает гормон о</w:t>
      </w:r>
      <w:r w:rsidRPr="00424E00">
        <w:rPr>
          <w:rFonts w:ascii="Times New Roman" w:hAnsi="Times New Roman" w:cs="Times New Roman"/>
          <w:sz w:val="24"/>
          <w:szCs w:val="24"/>
        </w:rPr>
        <w:t>кситоцин</w:t>
      </w:r>
      <w:r>
        <w:rPr>
          <w:rFonts w:ascii="Times New Roman" w:hAnsi="Times New Roman" w:cs="Times New Roman"/>
          <w:sz w:val="24"/>
          <w:szCs w:val="24"/>
        </w:rPr>
        <w:t>, который вызывает сокращения матки, в том числе в родах.</w:t>
      </w:r>
    </w:p>
    <w:p w:rsidR="00B641D7" w:rsidRDefault="00B641D7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4 уровень – яичники</w:t>
      </w:r>
      <w:r w:rsidR="002C67B5">
        <w:rPr>
          <w:rFonts w:ascii="Times New Roman" w:hAnsi="Times New Roman" w:cs="Times New Roman"/>
          <w:sz w:val="24"/>
          <w:szCs w:val="24"/>
        </w:rPr>
        <w:t>.</w:t>
      </w:r>
      <w:r w:rsidRPr="00424E00">
        <w:rPr>
          <w:rFonts w:ascii="Times New Roman" w:hAnsi="Times New Roman" w:cs="Times New Roman"/>
          <w:sz w:val="24"/>
          <w:szCs w:val="24"/>
        </w:rPr>
        <w:t xml:space="preserve"> </w:t>
      </w:r>
      <w:r w:rsidR="002C67B5">
        <w:rPr>
          <w:rFonts w:ascii="Times New Roman" w:hAnsi="Times New Roman" w:cs="Times New Roman"/>
          <w:sz w:val="24"/>
          <w:szCs w:val="24"/>
        </w:rPr>
        <w:t>П</w:t>
      </w:r>
      <w:r w:rsidRPr="00424E00">
        <w:rPr>
          <w:rFonts w:ascii="Times New Roman" w:hAnsi="Times New Roman" w:cs="Times New Roman"/>
          <w:sz w:val="24"/>
          <w:szCs w:val="24"/>
        </w:rPr>
        <w:t xml:space="preserve">од действием гонадотропных гормонов </w:t>
      </w:r>
      <w:r w:rsidR="002C67B5">
        <w:rPr>
          <w:rFonts w:ascii="Times New Roman" w:hAnsi="Times New Roman" w:cs="Times New Roman"/>
          <w:sz w:val="24"/>
          <w:szCs w:val="24"/>
        </w:rPr>
        <w:t xml:space="preserve">гипофиза </w:t>
      </w:r>
      <w:r w:rsidRPr="00424E00">
        <w:rPr>
          <w:rFonts w:ascii="Times New Roman" w:hAnsi="Times New Roman" w:cs="Times New Roman"/>
          <w:sz w:val="24"/>
          <w:szCs w:val="24"/>
        </w:rPr>
        <w:t xml:space="preserve">в корковом слое яичников происходит яичниковый цикл. В нем выделяют 2 фазы: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фолликулиновую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лютеиновую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. Границей между ними является овуляция.  В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фолликулиновой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 фазе под действием ФСГ происходит созревание первичного фолликула, в полости которого находится незрелая яйцеклетка. Стенка созревающего фолликула выделяет </w:t>
      </w:r>
      <w:r w:rsidR="002C67B5">
        <w:rPr>
          <w:rFonts w:ascii="Times New Roman" w:hAnsi="Times New Roman" w:cs="Times New Roman"/>
          <w:sz w:val="24"/>
          <w:szCs w:val="24"/>
        </w:rPr>
        <w:t xml:space="preserve">первый вид женских половых гормонов - </w:t>
      </w:r>
      <w:r w:rsidRPr="002C67B5">
        <w:rPr>
          <w:rFonts w:ascii="Times New Roman" w:hAnsi="Times New Roman" w:cs="Times New Roman"/>
          <w:b/>
          <w:sz w:val="24"/>
          <w:szCs w:val="24"/>
        </w:rPr>
        <w:t>эстрогены</w:t>
      </w:r>
      <w:r w:rsidRPr="00424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Фолликулиновая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 фаза длится 12 – 14 дней. Созревающий фолликул называется </w:t>
      </w:r>
      <w:proofErr w:type="spellStart"/>
      <w:r w:rsidRPr="00424E00">
        <w:rPr>
          <w:rFonts w:ascii="Times New Roman" w:hAnsi="Times New Roman" w:cs="Times New Roman"/>
          <w:sz w:val="24"/>
          <w:szCs w:val="24"/>
        </w:rPr>
        <w:t>Граафовым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 xml:space="preserve"> пузырьком. Разрыв зрелого фолликула и выход яйцеклетки в брюшную полость называется </w:t>
      </w:r>
      <w:r w:rsidRPr="00424E00">
        <w:rPr>
          <w:rFonts w:ascii="Times New Roman" w:hAnsi="Times New Roman" w:cs="Times New Roman"/>
          <w:b/>
          <w:sz w:val="24"/>
          <w:szCs w:val="24"/>
        </w:rPr>
        <w:t>овуляцией</w:t>
      </w:r>
      <w:r w:rsidRPr="00424E00">
        <w:rPr>
          <w:rFonts w:ascii="Times New Roman" w:hAnsi="Times New Roman" w:cs="Times New Roman"/>
          <w:sz w:val="24"/>
          <w:szCs w:val="24"/>
        </w:rPr>
        <w:t xml:space="preserve">. На месте лопнувшего фолликула образуется желтое тело, которое вырабатывает </w:t>
      </w:r>
      <w:r w:rsidR="002C67B5">
        <w:rPr>
          <w:rFonts w:ascii="Times New Roman" w:hAnsi="Times New Roman" w:cs="Times New Roman"/>
          <w:sz w:val="24"/>
          <w:szCs w:val="24"/>
        </w:rPr>
        <w:t xml:space="preserve">второй вид женских половых гормонов – </w:t>
      </w:r>
      <w:proofErr w:type="spellStart"/>
      <w:r w:rsidRPr="002C67B5">
        <w:rPr>
          <w:rFonts w:ascii="Times New Roman" w:hAnsi="Times New Roman" w:cs="Times New Roman"/>
          <w:b/>
          <w:sz w:val="24"/>
          <w:szCs w:val="24"/>
        </w:rPr>
        <w:t>гестагены</w:t>
      </w:r>
      <w:proofErr w:type="spellEnd"/>
      <w:r w:rsidR="002C6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67B5" w:rsidRPr="002C67B5">
        <w:rPr>
          <w:rFonts w:ascii="Times New Roman" w:hAnsi="Times New Roman" w:cs="Times New Roman"/>
          <w:sz w:val="24"/>
          <w:szCs w:val="24"/>
        </w:rPr>
        <w:t>п</w:t>
      </w:r>
      <w:r w:rsidR="002C67B5">
        <w:rPr>
          <w:rFonts w:ascii="Times New Roman" w:hAnsi="Times New Roman" w:cs="Times New Roman"/>
          <w:sz w:val="24"/>
          <w:szCs w:val="24"/>
        </w:rPr>
        <w:t xml:space="preserve">редставителем которых является гормон </w:t>
      </w:r>
      <w:r w:rsidRPr="002C67B5">
        <w:rPr>
          <w:rFonts w:ascii="Times New Roman" w:hAnsi="Times New Roman" w:cs="Times New Roman"/>
          <w:b/>
          <w:sz w:val="24"/>
          <w:szCs w:val="24"/>
        </w:rPr>
        <w:t>прогестерон</w:t>
      </w:r>
      <w:r w:rsidRPr="00424E00">
        <w:rPr>
          <w:rFonts w:ascii="Times New Roman" w:hAnsi="Times New Roman" w:cs="Times New Roman"/>
          <w:sz w:val="24"/>
          <w:szCs w:val="24"/>
        </w:rPr>
        <w:t>. Судьба желтого тела зависит от того, наступит беременность или нет (белое тело).</w:t>
      </w:r>
      <w:r w:rsidR="002C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D7" w:rsidRPr="00424E00" w:rsidRDefault="002C67B5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1D7" w:rsidRPr="00424E00">
        <w:rPr>
          <w:rFonts w:ascii="Times New Roman" w:hAnsi="Times New Roman" w:cs="Times New Roman"/>
          <w:sz w:val="24"/>
          <w:szCs w:val="24"/>
        </w:rPr>
        <w:t xml:space="preserve"> уровень – </w:t>
      </w:r>
      <w:r>
        <w:rPr>
          <w:rFonts w:ascii="Times New Roman" w:hAnsi="Times New Roman" w:cs="Times New Roman"/>
          <w:sz w:val="24"/>
          <w:szCs w:val="24"/>
        </w:rPr>
        <w:t xml:space="preserve">матка. Здесь происходит </w:t>
      </w:r>
      <w:r w:rsidR="00B641D7" w:rsidRPr="00424E00">
        <w:rPr>
          <w:rFonts w:ascii="Times New Roman" w:hAnsi="Times New Roman" w:cs="Times New Roman"/>
          <w:sz w:val="24"/>
          <w:szCs w:val="24"/>
        </w:rPr>
        <w:t>маточный цикл</w:t>
      </w:r>
      <w:r>
        <w:rPr>
          <w:rFonts w:ascii="Times New Roman" w:hAnsi="Times New Roman" w:cs="Times New Roman"/>
          <w:sz w:val="24"/>
          <w:szCs w:val="24"/>
        </w:rPr>
        <w:t xml:space="preserve"> - это</w:t>
      </w:r>
      <w:r w:rsidR="00B641D7" w:rsidRPr="00424E00">
        <w:rPr>
          <w:rFonts w:ascii="Times New Roman" w:hAnsi="Times New Roman" w:cs="Times New Roman"/>
          <w:sz w:val="24"/>
          <w:szCs w:val="24"/>
        </w:rPr>
        <w:t xml:space="preserve"> циклические изменения в функциональном слое эндометрия под  влиянием </w:t>
      </w:r>
      <w:r>
        <w:rPr>
          <w:rFonts w:ascii="Times New Roman" w:hAnsi="Times New Roman" w:cs="Times New Roman"/>
          <w:sz w:val="24"/>
          <w:szCs w:val="24"/>
        </w:rPr>
        <w:t xml:space="preserve">обоих видов женских половых </w:t>
      </w:r>
      <w:r w:rsidR="00B641D7" w:rsidRPr="00424E00">
        <w:rPr>
          <w:rFonts w:ascii="Times New Roman" w:hAnsi="Times New Roman" w:cs="Times New Roman"/>
          <w:sz w:val="24"/>
          <w:szCs w:val="24"/>
        </w:rPr>
        <w:t>гормонов</w:t>
      </w:r>
      <w:r>
        <w:rPr>
          <w:rFonts w:ascii="Times New Roman" w:hAnsi="Times New Roman" w:cs="Times New Roman"/>
          <w:sz w:val="24"/>
          <w:szCs w:val="24"/>
        </w:rPr>
        <w:t xml:space="preserve"> яичников (эстрогенов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641D7" w:rsidRPr="00424E00">
        <w:rPr>
          <w:rFonts w:ascii="Times New Roman" w:hAnsi="Times New Roman" w:cs="Times New Roman"/>
          <w:sz w:val="24"/>
          <w:szCs w:val="24"/>
        </w:rPr>
        <w:t>. Выделяют 4 фазы маточного цикла, которые протекают параллельно яичниковому циклу:</w:t>
      </w:r>
    </w:p>
    <w:p w:rsidR="00B641D7" w:rsidRPr="00424E00" w:rsidRDefault="00B641D7" w:rsidP="00B641D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Фаза десквамации</w:t>
      </w:r>
      <w:r w:rsidR="002C67B5">
        <w:rPr>
          <w:rFonts w:ascii="Times New Roman" w:hAnsi="Times New Roman" w:cs="Times New Roman"/>
          <w:sz w:val="24"/>
          <w:szCs w:val="24"/>
        </w:rPr>
        <w:t xml:space="preserve"> (отторжения)</w:t>
      </w:r>
      <w:r w:rsidRPr="00424E00">
        <w:rPr>
          <w:rFonts w:ascii="Times New Roman" w:hAnsi="Times New Roman" w:cs="Times New Roman"/>
          <w:sz w:val="24"/>
          <w:szCs w:val="24"/>
        </w:rPr>
        <w:t xml:space="preserve"> – 1-5 дней</w:t>
      </w:r>
      <w:r w:rsidR="002C67B5">
        <w:rPr>
          <w:rFonts w:ascii="Times New Roman" w:hAnsi="Times New Roman" w:cs="Times New Roman"/>
          <w:sz w:val="24"/>
          <w:szCs w:val="24"/>
        </w:rPr>
        <w:t xml:space="preserve"> (максимум до 7 дней),</w:t>
      </w:r>
      <w:r w:rsidRPr="00424E00">
        <w:rPr>
          <w:rFonts w:ascii="Times New Roman" w:hAnsi="Times New Roman" w:cs="Times New Roman"/>
          <w:sz w:val="24"/>
          <w:szCs w:val="24"/>
        </w:rPr>
        <w:t xml:space="preserve"> </w:t>
      </w:r>
      <w:r w:rsidR="002C67B5">
        <w:rPr>
          <w:rFonts w:ascii="Times New Roman" w:hAnsi="Times New Roman" w:cs="Times New Roman"/>
          <w:sz w:val="24"/>
          <w:szCs w:val="24"/>
        </w:rPr>
        <w:t>проявляется в виде менструальных кровотечений</w:t>
      </w:r>
      <w:r w:rsidRPr="00424E00">
        <w:rPr>
          <w:rFonts w:ascii="Times New Roman" w:hAnsi="Times New Roman" w:cs="Times New Roman"/>
          <w:sz w:val="24"/>
          <w:szCs w:val="24"/>
        </w:rPr>
        <w:t>;</w:t>
      </w:r>
    </w:p>
    <w:p w:rsidR="00B641D7" w:rsidRPr="00424E00" w:rsidRDefault="00B641D7" w:rsidP="00B641D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lastRenderedPageBreak/>
        <w:t xml:space="preserve">Фаза регенерации </w:t>
      </w:r>
      <w:r w:rsidR="002C67B5">
        <w:rPr>
          <w:rFonts w:ascii="Times New Roman" w:hAnsi="Times New Roman" w:cs="Times New Roman"/>
          <w:sz w:val="24"/>
          <w:szCs w:val="24"/>
        </w:rPr>
        <w:t xml:space="preserve">(восстановления) </w:t>
      </w:r>
      <w:r w:rsidRPr="00424E00">
        <w:rPr>
          <w:rFonts w:ascii="Times New Roman" w:hAnsi="Times New Roman" w:cs="Times New Roman"/>
          <w:sz w:val="24"/>
          <w:szCs w:val="24"/>
        </w:rPr>
        <w:t>– с 6 до 8-го д</w:t>
      </w:r>
      <w:r w:rsidR="002C67B5">
        <w:rPr>
          <w:rFonts w:ascii="Times New Roman" w:hAnsi="Times New Roman" w:cs="Times New Roman"/>
          <w:sz w:val="24"/>
          <w:szCs w:val="24"/>
        </w:rPr>
        <w:t>ень</w:t>
      </w:r>
      <w:r w:rsidRPr="00424E00">
        <w:rPr>
          <w:rFonts w:ascii="Times New Roman" w:hAnsi="Times New Roman" w:cs="Times New Roman"/>
          <w:sz w:val="24"/>
          <w:szCs w:val="24"/>
        </w:rPr>
        <w:t>;</w:t>
      </w:r>
    </w:p>
    <w:p w:rsidR="00B641D7" w:rsidRPr="00424E00" w:rsidRDefault="00B641D7" w:rsidP="00B641D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Фаза пролиферации </w:t>
      </w:r>
      <w:r w:rsidR="002C67B5">
        <w:rPr>
          <w:rFonts w:ascii="Times New Roman" w:hAnsi="Times New Roman" w:cs="Times New Roman"/>
          <w:sz w:val="24"/>
          <w:szCs w:val="24"/>
        </w:rPr>
        <w:t xml:space="preserve"> (разрастания) </w:t>
      </w:r>
      <w:r w:rsidRPr="00424E00">
        <w:rPr>
          <w:rFonts w:ascii="Times New Roman" w:hAnsi="Times New Roman" w:cs="Times New Roman"/>
          <w:sz w:val="24"/>
          <w:szCs w:val="24"/>
        </w:rPr>
        <w:t xml:space="preserve">– с 8 до </w:t>
      </w:r>
      <w:r w:rsidR="002C67B5">
        <w:rPr>
          <w:rFonts w:ascii="Times New Roman" w:hAnsi="Times New Roman" w:cs="Times New Roman"/>
          <w:sz w:val="24"/>
          <w:szCs w:val="24"/>
        </w:rPr>
        <w:t>1</w:t>
      </w:r>
      <w:r w:rsidRPr="00424E00">
        <w:rPr>
          <w:rFonts w:ascii="Times New Roman" w:hAnsi="Times New Roman" w:cs="Times New Roman"/>
          <w:sz w:val="24"/>
          <w:szCs w:val="24"/>
        </w:rPr>
        <w:t>4 д</w:t>
      </w:r>
      <w:r w:rsidR="002C67B5">
        <w:rPr>
          <w:rFonts w:ascii="Times New Roman" w:hAnsi="Times New Roman" w:cs="Times New Roman"/>
          <w:sz w:val="24"/>
          <w:szCs w:val="24"/>
        </w:rPr>
        <w:t>ень</w:t>
      </w:r>
      <w:r w:rsidRPr="00424E00">
        <w:rPr>
          <w:rFonts w:ascii="Times New Roman" w:hAnsi="Times New Roman" w:cs="Times New Roman"/>
          <w:sz w:val="24"/>
          <w:szCs w:val="24"/>
        </w:rPr>
        <w:t>;</w:t>
      </w:r>
    </w:p>
    <w:p w:rsidR="00B641D7" w:rsidRPr="00424E00" w:rsidRDefault="00B641D7" w:rsidP="00B641D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Фаза секреции – с </w:t>
      </w:r>
      <w:r w:rsidR="002C67B5">
        <w:rPr>
          <w:rFonts w:ascii="Times New Roman" w:hAnsi="Times New Roman" w:cs="Times New Roman"/>
          <w:sz w:val="24"/>
          <w:szCs w:val="24"/>
        </w:rPr>
        <w:t xml:space="preserve">15 – 28 день </w:t>
      </w:r>
      <w:r w:rsidRPr="00424E00">
        <w:rPr>
          <w:rFonts w:ascii="Times New Roman" w:hAnsi="Times New Roman" w:cs="Times New Roman"/>
          <w:sz w:val="24"/>
          <w:szCs w:val="24"/>
        </w:rPr>
        <w:t>менструального цикла.</w:t>
      </w:r>
      <w:r w:rsidR="00107354">
        <w:rPr>
          <w:rFonts w:ascii="Times New Roman" w:hAnsi="Times New Roman" w:cs="Times New Roman"/>
          <w:sz w:val="24"/>
          <w:szCs w:val="24"/>
        </w:rPr>
        <w:t xml:space="preserve"> Эндометрий накапливает питательные вещества для возможного плодного яйца.</w:t>
      </w:r>
    </w:p>
    <w:p w:rsidR="00B641D7" w:rsidRDefault="00107354" w:rsidP="00B641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641D7" w:rsidRPr="00424E00">
        <w:rPr>
          <w:rFonts w:ascii="Times New Roman" w:hAnsi="Times New Roman" w:cs="Times New Roman"/>
          <w:sz w:val="24"/>
          <w:szCs w:val="24"/>
        </w:rPr>
        <w:t>сли беременность не наступила – функциональный слой эндометрия отторгается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1D7" w:rsidRPr="00424E00">
        <w:rPr>
          <w:rFonts w:ascii="Times New Roman" w:hAnsi="Times New Roman" w:cs="Times New Roman"/>
          <w:sz w:val="24"/>
          <w:szCs w:val="24"/>
        </w:rPr>
        <w:t xml:space="preserve"> проходит фаза десквамации, что клинически проявляется менструацией.</w:t>
      </w:r>
    </w:p>
    <w:p w:rsidR="00107354" w:rsidRPr="00107354" w:rsidRDefault="00107354" w:rsidP="0010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Менструальный цикл</w:t>
      </w:r>
      <w:r w:rsidR="003B0569">
        <w:rPr>
          <w:rFonts w:ascii="Times New Roman" w:hAnsi="Times New Roman" w:cs="Times New Roman"/>
          <w:b/>
          <w:sz w:val="24"/>
          <w:szCs w:val="24"/>
        </w:rPr>
        <w:t xml:space="preserve"> (МЦ)</w:t>
      </w:r>
    </w:p>
    <w:p w:rsidR="00107354" w:rsidRDefault="00B641D7" w:rsidP="00B641D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Менструальный цикл счит</w:t>
      </w:r>
      <w:r w:rsidR="00107354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424E00">
        <w:rPr>
          <w:rFonts w:ascii="Times New Roman" w:hAnsi="Times New Roman" w:cs="Times New Roman"/>
          <w:sz w:val="24"/>
          <w:szCs w:val="24"/>
        </w:rPr>
        <w:t xml:space="preserve"> от 1-го дня </w:t>
      </w:r>
      <w:r w:rsidR="00107354" w:rsidRPr="00107354">
        <w:rPr>
          <w:rFonts w:ascii="Times New Roman" w:hAnsi="Times New Roman" w:cs="Times New Roman"/>
          <w:b/>
          <w:sz w:val="24"/>
          <w:szCs w:val="24"/>
        </w:rPr>
        <w:t>предыдущей</w:t>
      </w:r>
      <w:r w:rsidR="00107354">
        <w:rPr>
          <w:rFonts w:ascii="Times New Roman" w:hAnsi="Times New Roman" w:cs="Times New Roman"/>
          <w:sz w:val="24"/>
          <w:szCs w:val="24"/>
        </w:rPr>
        <w:t xml:space="preserve"> </w:t>
      </w:r>
      <w:r w:rsidRPr="00424E00">
        <w:rPr>
          <w:rFonts w:ascii="Times New Roman" w:hAnsi="Times New Roman" w:cs="Times New Roman"/>
          <w:sz w:val="24"/>
          <w:szCs w:val="24"/>
        </w:rPr>
        <w:t>менструации</w:t>
      </w:r>
      <w:r w:rsidR="00107354">
        <w:rPr>
          <w:rFonts w:ascii="Times New Roman" w:hAnsi="Times New Roman" w:cs="Times New Roman"/>
          <w:sz w:val="24"/>
          <w:szCs w:val="24"/>
        </w:rPr>
        <w:t xml:space="preserve"> до 1 дня </w:t>
      </w:r>
      <w:r w:rsidR="00107354" w:rsidRPr="00107354">
        <w:rPr>
          <w:rFonts w:ascii="Times New Roman" w:hAnsi="Times New Roman" w:cs="Times New Roman"/>
          <w:b/>
          <w:sz w:val="24"/>
          <w:szCs w:val="24"/>
        </w:rPr>
        <w:t>следующей</w:t>
      </w:r>
      <w:r w:rsidR="00107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354" w:rsidRPr="00107354">
        <w:rPr>
          <w:rFonts w:ascii="Times New Roman" w:hAnsi="Times New Roman" w:cs="Times New Roman"/>
          <w:sz w:val="24"/>
          <w:szCs w:val="24"/>
        </w:rPr>
        <w:t>(</w:t>
      </w:r>
      <w:r w:rsidR="00107354">
        <w:rPr>
          <w:rFonts w:ascii="Times New Roman" w:hAnsi="Times New Roman" w:cs="Times New Roman"/>
          <w:sz w:val="24"/>
          <w:szCs w:val="24"/>
        </w:rPr>
        <w:t>т.е. период менструальных кровотечений входит в длительность цикла).</w:t>
      </w:r>
    </w:p>
    <w:p w:rsidR="00B641D7" w:rsidRPr="00424E00" w:rsidRDefault="00B641D7" w:rsidP="00B641D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>Менструальный цикл начинается в 12-14 лет, и в течение года может устанавливаться</w:t>
      </w:r>
      <w:r w:rsidR="00107354">
        <w:rPr>
          <w:rFonts w:ascii="Times New Roman" w:hAnsi="Times New Roman" w:cs="Times New Roman"/>
          <w:sz w:val="24"/>
          <w:szCs w:val="24"/>
        </w:rPr>
        <w:t xml:space="preserve"> (быть нерегулярным и разной степени обильности)</w:t>
      </w:r>
      <w:r w:rsidRPr="00424E00">
        <w:rPr>
          <w:rFonts w:ascii="Times New Roman" w:hAnsi="Times New Roman" w:cs="Times New Roman"/>
          <w:sz w:val="24"/>
          <w:szCs w:val="24"/>
        </w:rPr>
        <w:t xml:space="preserve">. Первая в жизни </w:t>
      </w:r>
      <w:r w:rsidR="00107354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Pr="00424E00">
        <w:rPr>
          <w:rFonts w:ascii="Times New Roman" w:hAnsi="Times New Roman" w:cs="Times New Roman"/>
          <w:sz w:val="24"/>
          <w:szCs w:val="24"/>
        </w:rPr>
        <w:t xml:space="preserve">менструация называется </w:t>
      </w:r>
      <w:proofErr w:type="spellStart"/>
      <w:r w:rsidRPr="00107354">
        <w:rPr>
          <w:rFonts w:ascii="Times New Roman" w:hAnsi="Times New Roman" w:cs="Times New Roman"/>
          <w:b/>
          <w:sz w:val="24"/>
          <w:szCs w:val="24"/>
        </w:rPr>
        <w:t>менархе</w:t>
      </w:r>
      <w:proofErr w:type="spellEnd"/>
      <w:r w:rsidRPr="00424E00">
        <w:rPr>
          <w:rFonts w:ascii="Times New Roman" w:hAnsi="Times New Roman" w:cs="Times New Roman"/>
          <w:sz w:val="24"/>
          <w:szCs w:val="24"/>
        </w:rPr>
        <w:t>.</w:t>
      </w:r>
    </w:p>
    <w:p w:rsidR="00B641D7" w:rsidRPr="00424E00" w:rsidRDefault="00B641D7" w:rsidP="00B641D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24E00">
        <w:rPr>
          <w:rFonts w:ascii="Times New Roman" w:hAnsi="Times New Roman" w:cs="Times New Roman"/>
          <w:sz w:val="24"/>
          <w:szCs w:val="24"/>
        </w:rPr>
        <w:t xml:space="preserve"> В норме его </w:t>
      </w:r>
      <w:r w:rsidR="00107354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424E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7354">
        <w:rPr>
          <w:rFonts w:ascii="Times New Roman" w:hAnsi="Times New Roman" w:cs="Times New Roman"/>
          <w:sz w:val="24"/>
          <w:szCs w:val="24"/>
        </w:rPr>
        <w:t xml:space="preserve">от </w:t>
      </w:r>
      <w:r w:rsidRPr="00424E00">
        <w:rPr>
          <w:rFonts w:ascii="Times New Roman" w:hAnsi="Times New Roman" w:cs="Times New Roman"/>
          <w:sz w:val="24"/>
          <w:szCs w:val="24"/>
        </w:rPr>
        <w:t>2</w:t>
      </w:r>
      <w:r w:rsidR="00107354">
        <w:rPr>
          <w:rFonts w:ascii="Times New Roman" w:hAnsi="Times New Roman" w:cs="Times New Roman"/>
          <w:sz w:val="24"/>
          <w:szCs w:val="24"/>
        </w:rPr>
        <w:t>1 до</w:t>
      </w:r>
      <w:r w:rsidRPr="00424E00">
        <w:rPr>
          <w:rFonts w:ascii="Times New Roman" w:hAnsi="Times New Roman" w:cs="Times New Roman"/>
          <w:sz w:val="24"/>
          <w:szCs w:val="24"/>
        </w:rPr>
        <w:t xml:space="preserve"> 3</w:t>
      </w:r>
      <w:r w:rsidR="00107354">
        <w:rPr>
          <w:rFonts w:ascii="Times New Roman" w:hAnsi="Times New Roman" w:cs="Times New Roman"/>
          <w:sz w:val="24"/>
          <w:szCs w:val="24"/>
        </w:rPr>
        <w:t>5</w:t>
      </w:r>
      <w:r w:rsidRPr="00424E00">
        <w:rPr>
          <w:rFonts w:ascii="Times New Roman" w:hAnsi="Times New Roman" w:cs="Times New Roman"/>
          <w:sz w:val="24"/>
          <w:szCs w:val="24"/>
        </w:rPr>
        <w:t xml:space="preserve"> дней. </w:t>
      </w:r>
      <w:r w:rsidR="00107354">
        <w:rPr>
          <w:rFonts w:ascii="Times New Roman" w:hAnsi="Times New Roman" w:cs="Times New Roman"/>
          <w:sz w:val="24"/>
          <w:szCs w:val="24"/>
        </w:rPr>
        <w:t xml:space="preserve">В среднем продолжительность менструального цикла – 28 дней. </w:t>
      </w:r>
      <w:r w:rsidRPr="00424E00">
        <w:rPr>
          <w:rFonts w:ascii="Times New Roman" w:hAnsi="Times New Roman" w:cs="Times New Roman"/>
          <w:sz w:val="24"/>
          <w:szCs w:val="24"/>
        </w:rPr>
        <w:t>Длительность менструа</w:t>
      </w:r>
      <w:r w:rsidR="00107354">
        <w:rPr>
          <w:rFonts w:ascii="Times New Roman" w:hAnsi="Times New Roman" w:cs="Times New Roman"/>
          <w:sz w:val="24"/>
          <w:szCs w:val="24"/>
        </w:rPr>
        <w:t xml:space="preserve">льных кровотечений </w:t>
      </w:r>
      <w:r w:rsidRPr="00424E00">
        <w:rPr>
          <w:rFonts w:ascii="Times New Roman" w:hAnsi="Times New Roman" w:cs="Times New Roman"/>
          <w:sz w:val="24"/>
          <w:szCs w:val="24"/>
        </w:rPr>
        <w:t>– 3 – 5</w:t>
      </w:r>
      <w:r w:rsidR="00107354">
        <w:rPr>
          <w:rFonts w:ascii="Times New Roman" w:hAnsi="Times New Roman" w:cs="Times New Roman"/>
          <w:sz w:val="24"/>
          <w:szCs w:val="24"/>
        </w:rPr>
        <w:t xml:space="preserve"> (максимум 7)</w:t>
      </w:r>
      <w:r w:rsidRPr="00424E00">
        <w:rPr>
          <w:rFonts w:ascii="Times New Roman" w:hAnsi="Times New Roman" w:cs="Times New Roman"/>
          <w:sz w:val="24"/>
          <w:szCs w:val="24"/>
        </w:rPr>
        <w:t xml:space="preserve"> дней</w:t>
      </w:r>
      <w:r w:rsidR="00107354">
        <w:rPr>
          <w:rFonts w:ascii="Times New Roman" w:hAnsi="Times New Roman" w:cs="Times New Roman"/>
          <w:sz w:val="24"/>
          <w:szCs w:val="24"/>
        </w:rPr>
        <w:t>.</w:t>
      </w:r>
      <w:r w:rsidRPr="00424E00">
        <w:rPr>
          <w:rFonts w:ascii="Times New Roman" w:hAnsi="Times New Roman" w:cs="Times New Roman"/>
          <w:sz w:val="24"/>
          <w:szCs w:val="24"/>
        </w:rPr>
        <w:t xml:space="preserve"> </w:t>
      </w:r>
      <w:r w:rsidR="00107354">
        <w:rPr>
          <w:rFonts w:ascii="Times New Roman" w:hAnsi="Times New Roman" w:cs="Times New Roman"/>
          <w:sz w:val="24"/>
          <w:szCs w:val="24"/>
        </w:rPr>
        <w:t>О</w:t>
      </w:r>
      <w:r w:rsidRPr="00424E00">
        <w:rPr>
          <w:rFonts w:ascii="Times New Roman" w:hAnsi="Times New Roman" w:cs="Times New Roman"/>
          <w:sz w:val="24"/>
          <w:szCs w:val="24"/>
        </w:rPr>
        <w:t>бщая кровопотеря 100-150 мл.</w:t>
      </w:r>
    </w:p>
    <w:p w:rsidR="00B641D7" w:rsidRPr="00424E00" w:rsidRDefault="003B0569" w:rsidP="00B641D7">
      <w:pPr>
        <w:rPr>
          <w:rFonts w:ascii="Times New Roman" w:hAnsi="Times New Roman" w:cs="Times New Roman"/>
          <w:sz w:val="24"/>
          <w:szCs w:val="24"/>
        </w:rPr>
      </w:pPr>
      <w:r w:rsidRPr="003B0569">
        <w:rPr>
          <w:rFonts w:ascii="Times New Roman" w:hAnsi="Times New Roman" w:cs="Times New Roman"/>
          <w:b/>
          <w:sz w:val="24"/>
          <w:szCs w:val="24"/>
        </w:rPr>
        <w:t>Фертильный</w:t>
      </w:r>
      <w:r>
        <w:rPr>
          <w:rFonts w:ascii="Times New Roman" w:hAnsi="Times New Roman" w:cs="Times New Roman"/>
          <w:sz w:val="24"/>
          <w:szCs w:val="24"/>
        </w:rPr>
        <w:t xml:space="preserve"> период МЦ – это часть МЦ, когда есть вероятность оплодотворения яйцеклетки (чаще это день овуляции, 3 дня до него и 3 дня после него).</w:t>
      </w:r>
    </w:p>
    <w:p w:rsidR="00B641D7" w:rsidRPr="00424E00" w:rsidRDefault="00B641D7" w:rsidP="00B641D7">
      <w:pPr>
        <w:rPr>
          <w:rFonts w:ascii="Times New Roman" w:hAnsi="Times New Roman" w:cs="Times New Roman"/>
          <w:sz w:val="24"/>
          <w:szCs w:val="24"/>
        </w:rPr>
      </w:pPr>
    </w:p>
    <w:p w:rsidR="00B83812" w:rsidRPr="00424E00" w:rsidRDefault="00B83812">
      <w:pPr>
        <w:rPr>
          <w:rFonts w:ascii="Times New Roman" w:hAnsi="Times New Roman" w:cs="Times New Roman"/>
          <w:sz w:val="24"/>
          <w:szCs w:val="24"/>
        </w:rPr>
      </w:pPr>
    </w:p>
    <w:sectPr w:rsidR="00B83812" w:rsidRPr="00424E00" w:rsidSect="00B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7BE"/>
    <w:multiLevelType w:val="multilevel"/>
    <w:tmpl w:val="40A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83A72"/>
    <w:multiLevelType w:val="hybridMultilevel"/>
    <w:tmpl w:val="D374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E93"/>
    <w:multiLevelType w:val="hybridMultilevel"/>
    <w:tmpl w:val="98A4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0E22"/>
    <w:multiLevelType w:val="hybridMultilevel"/>
    <w:tmpl w:val="1D7C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6E8"/>
    <w:multiLevelType w:val="hybridMultilevel"/>
    <w:tmpl w:val="2B4A18A4"/>
    <w:lvl w:ilvl="0" w:tplc="C72CA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03B"/>
    <w:multiLevelType w:val="hybridMultilevel"/>
    <w:tmpl w:val="3B7A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E7471"/>
    <w:multiLevelType w:val="hybridMultilevel"/>
    <w:tmpl w:val="D9288AE6"/>
    <w:lvl w:ilvl="0" w:tplc="C6BCA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27FB"/>
    <w:multiLevelType w:val="hybridMultilevel"/>
    <w:tmpl w:val="0052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2188"/>
    <w:multiLevelType w:val="hybridMultilevel"/>
    <w:tmpl w:val="A40E33F8"/>
    <w:lvl w:ilvl="0" w:tplc="1734A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3569C"/>
    <w:multiLevelType w:val="hybridMultilevel"/>
    <w:tmpl w:val="2D38457C"/>
    <w:lvl w:ilvl="0" w:tplc="A47CB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20E57"/>
    <w:multiLevelType w:val="hybridMultilevel"/>
    <w:tmpl w:val="8AA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0219"/>
    <w:multiLevelType w:val="hybridMultilevel"/>
    <w:tmpl w:val="5406CDF4"/>
    <w:lvl w:ilvl="0" w:tplc="51BCF0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57B38"/>
    <w:multiLevelType w:val="hybridMultilevel"/>
    <w:tmpl w:val="E2F2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F2235"/>
    <w:multiLevelType w:val="hybridMultilevel"/>
    <w:tmpl w:val="EF1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52B0"/>
    <w:multiLevelType w:val="hybridMultilevel"/>
    <w:tmpl w:val="7FECF3B8"/>
    <w:lvl w:ilvl="0" w:tplc="7C30999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BA40BC"/>
    <w:multiLevelType w:val="hybridMultilevel"/>
    <w:tmpl w:val="17E86BC4"/>
    <w:lvl w:ilvl="0" w:tplc="ACF25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7514D"/>
    <w:multiLevelType w:val="hybridMultilevel"/>
    <w:tmpl w:val="258842EE"/>
    <w:lvl w:ilvl="0" w:tplc="C37CF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41174"/>
    <w:multiLevelType w:val="hybridMultilevel"/>
    <w:tmpl w:val="521C8268"/>
    <w:lvl w:ilvl="0" w:tplc="C3D0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B163C"/>
    <w:multiLevelType w:val="hybridMultilevel"/>
    <w:tmpl w:val="7B98E0F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8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D7"/>
    <w:rsid w:val="000012CC"/>
    <w:rsid w:val="00001537"/>
    <w:rsid w:val="00001571"/>
    <w:rsid w:val="00002264"/>
    <w:rsid w:val="00003192"/>
    <w:rsid w:val="00003445"/>
    <w:rsid w:val="00003776"/>
    <w:rsid w:val="0000459F"/>
    <w:rsid w:val="00004D58"/>
    <w:rsid w:val="00011E55"/>
    <w:rsid w:val="00014021"/>
    <w:rsid w:val="000216F0"/>
    <w:rsid w:val="00023CB7"/>
    <w:rsid w:val="00025519"/>
    <w:rsid w:val="00027984"/>
    <w:rsid w:val="000303C8"/>
    <w:rsid w:val="00030DEC"/>
    <w:rsid w:val="00031406"/>
    <w:rsid w:val="0004148E"/>
    <w:rsid w:val="00041CF9"/>
    <w:rsid w:val="00042EB9"/>
    <w:rsid w:val="000437A0"/>
    <w:rsid w:val="00044CBD"/>
    <w:rsid w:val="0004608E"/>
    <w:rsid w:val="00050F9B"/>
    <w:rsid w:val="0005391D"/>
    <w:rsid w:val="00054AC7"/>
    <w:rsid w:val="00060C78"/>
    <w:rsid w:val="000636E2"/>
    <w:rsid w:val="00063B47"/>
    <w:rsid w:val="00064ABB"/>
    <w:rsid w:val="00066E3C"/>
    <w:rsid w:val="00067FDB"/>
    <w:rsid w:val="00072152"/>
    <w:rsid w:val="0007488D"/>
    <w:rsid w:val="00075C6F"/>
    <w:rsid w:val="00077A02"/>
    <w:rsid w:val="00080D74"/>
    <w:rsid w:val="00082402"/>
    <w:rsid w:val="00084A4C"/>
    <w:rsid w:val="00090683"/>
    <w:rsid w:val="000916AE"/>
    <w:rsid w:val="00093AFE"/>
    <w:rsid w:val="0009763B"/>
    <w:rsid w:val="000A0DF2"/>
    <w:rsid w:val="000A6CDC"/>
    <w:rsid w:val="000A71D0"/>
    <w:rsid w:val="000B18D1"/>
    <w:rsid w:val="000B1C79"/>
    <w:rsid w:val="000B30A3"/>
    <w:rsid w:val="000B4C4C"/>
    <w:rsid w:val="000C167B"/>
    <w:rsid w:val="000C736B"/>
    <w:rsid w:val="000D274E"/>
    <w:rsid w:val="000D3796"/>
    <w:rsid w:val="000D4608"/>
    <w:rsid w:val="000E1065"/>
    <w:rsid w:val="000E2A32"/>
    <w:rsid w:val="000E2C0B"/>
    <w:rsid w:val="000E5354"/>
    <w:rsid w:val="000E5666"/>
    <w:rsid w:val="000E57F1"/>
    <w:rsid w:val="000E6C06"/>
    <w:rsid w:val="000E6C14"/>
    <w:rsid w:val="000F02EC"/>
    <w:rsid w:val="000F0832"/>
    <w:rsid w:val="000F3EC4"/>
    <w:rsid w:val="000F556B"/>
    <w:rsid w:val="000F661B"/>
    <w:rsid w:val="00101423"/>
    <w:rsid w:val="00101DFA"/>
    <w:rsid w:val="00103832"/>
    <w:rsid w:val="001057C9"/>
    <w:rsid w:val="00107303"/>
    <w:rsid w:val="00107354"/>
    <w:rsid w:val="001103F4"/>
    <w:rsid w:val="001109F2"/>
    <w:rsid w:val="00110AB7"/>
    <w:rsid w:val="00111584"/>
    <w:rsid w:val="00112F39"/>
    <w:rsid w:val="0011533B"/>
    <w:rsid w:val="001213A7"/>
    <w:rsid w:val="001220CA"/>
    <w:rsid w:val="001229A4"/>
    <w:rsid w:val="00122CCB"/>
    <w:rsid w:val="00122F35"/>
    <w:rsid w:val="00123132"/>
    <w:rsid w:val="00124B5A"/>
    <w:rsid w:val="00125A73"/>
    <w:rsid w:val="0012794F"/>
    <w:rsid w:val="00130B03"/>
    <w:rsid w:val="00130FAF"/>
    <w:rsid w:val="00132008"/>
    <w:rsid w:val="00132DEB"/>
    <w:rsid w:val="00132FF4"/>
    <w:rsid w:val="001350AE"/>
    <w:rsid w:val="001366B0"/>
    <w:rsid w:val="00137391"/>
    <w:rsid w:val="00141532"/>
    <w:rsid w:val="00142CE8"/>
    <w:rsid w:val="00142D8C"/>
    <w:rsid w:val="001437AF"/>
    <w:rsid w:val="001437B3"/>
    <w:rsid w:val="0014488D"/>
    <w:rsid w:val="00144D01"/>
    <w:rsid w:val="00145C1F"/>
    <w:rsid w:val="00152974"/>
    <w:rsid w:val="001561EB"/>
    <w:rsid w:val="00161209"/>
    <w:rsid w:val="0016158F"/>
    <w:rsid w:val="00162378"/>
    <w:rsid w:val="00166DAB"/>
    <w:rsid w:val="00167288"/>
    <w:rsid w:val="001738B3"/>
    <w:rsid w:val="0017522D"/>
    <w:rsid w:val="00175C9C"/>
    <w:rsid w:val="00176A11"/>
    <w:rsid w:val="00180691"/>
    <w:rsid w:val="001811F4"/>
    <w:rsid w:val="00181E06"/>
    <w:rsid w:val="0019035F"/>
    <w:rsid w:val="00190FA6"/>
    <w:rsid w:val="0019293D"/>
    <w:rsid w:val="0019381D"/>
    <w:rsid w:val="00193B4F"/>
    <w:rsid w:val="00195C7A"/>
    <w:rsid w:val="00197E29"/>
    <w:rsid w:val="001A107C"/>
    <w:rsid w:val="001A2D13"/>
    <w:rsid w:val="001A4FC4"/>
    <w:rsid w:val="001A71D0"/>
    <w:rsid w:val="001B1BDF"/>
    <w:rsid w:val="001B440A"/>
    <w:rsid w:val="001B4735"/>
    <w:rsid w:val="001B792E"/>
    <w:rsid w:val="001C01F7"/>
    <w:rsid w:val="001C0FA7"/>
    <w:rsid w:val="001C73A1"/>
    <w:rsid w:val="001D6088"/>
    <w:rsid w:val="001E0375"/>
    <w:rsid w:val="001E06A9"/>
    <w:rsid w:val="001E285C"/>
    <w:rsid w:val="001E7063"/>
    <w:rsid w:val="001F1408"/>
    <w:rsid w:val="001F30F8"/>
    <w:rsid w:val="001F46BB"/>
    <w:rsid w:val="001F4C85"/>
    <w:rsid w:val="002023B8"/>
    <w:rsid w:val="0020325F"/>
    <w:rsid w:val="00203771"/>
    <w:rsid w:val="00205F34"/>
    <w:rsid w:val="00213372"/>
    <w:rsid w:val="00214CAF"/>
    <w:rsid w:val="002155BE"/>
    <w:rsid w:val="00215F88"/>
    <w:rsid w:val="0021734D"/>
    <w:rsid w:val="0021745F"/>
    <w:rsid w:val="00217BB3"/>
    <w:rsid w:val="00217D20"/>
    <w:rsid w:val="00220574"/>
    <w:rsid w:val="00224D31"/>
    <w:rsid w:val="002250E5"/>
    <w:rsid w:val="00227661"/>
    <w:rsid w:val="00233164"/>
    <w:rsid w:val="0023373B"/>
    <w:rsid w:val="0023429E"/>
    <w:rsid w:val="00234AC3"/>
    <w:rsid w:val="0024264D"/>
    <w:rsid w:val="002433A8"/>
    <w:rsid w:val="00244E12"/>
    <w:rsid w:val="00246498"/>
    <w:rsid w:val="0024782F"/>
    <w:rsid w:val="002507B5"/>
    <w:rsid w:val="00253649"/>
    <w:rsid w:val="0025388C"/>
    <w:rsid w:val="00254244"/>
    <w:rsid w:val="00254C4D"/>
    <w:rsid w:val="00255E57"/>
    <w:rsid w:val="0026041D"/>
    <w:rsid w:val="002612C3"/>
    <w:rsid w:val="00262ED8"/>
    <w:rsid w:val="00263472"/>
    <w:rsid w:val="00265096"/>
    <w:rsid w:val="00265EFB"/>
    <w:rsid w:val="00266D20"/>
    <w:rsid w:val="00270CC3"/>
    <w:rsid w:val="00272231"/>
    <w:rsid w:val="002737DA"/>
    <w:rsid w:val="00281DBE"/>
    <w:rsid w:val="002826FA"/>
    <w:rsid w:val="0028395D"/>
    <w:rsid w:val="00285612"/>
    <w:rsid w:val="002858A9"/>
    <w:rsid w:val="002908C0"/>
    <w:rsid w:val="00291376"/>
    <w:rsid w:val="00292057"/>
    <w:rsid w:val="0029267D"/>
    <w:rsid w:val="00295333"/>
    <w:rsid w:val="002965BF"/>
    <w:rsid w:val="002A2071"/>
    <w:rsid w:val="002A3811"/>
    <w:rsid w:val="002A409D"/>
    <w:rsid w:val="002A4680"/>
    <w:rsid w:val="002A62D5"/>
    <w:rsid w:val="002A70FC"/>
    <w:rsid w:val="002B131B"/>
    <w:rsid w:val="002B35EA"/>
    <w:rsid w:val="002B6DE8"/>
    <w:rsid w:val="002C04B1"/>
    <w:rsid w:val="002C1427"/>
    <w:rsid w:val="002C2112"/>
    <w:rsid w:val="002C3426"/>
    <w:rsid w:val="002C51B3"/>
    <w:rsid w:val="002C56BD"/>
    <w:rsid w:val="002C61D7"/>
    <w:rsid w:val="002C67B5"/>
    <w:rsid w:val="002D280D"/>
    <w:rsid w:val="002D411A"/>
    <w:rsid w:val="002D4B8A"/>
    <w:rsid w:val="002D7091"/>
    <w:rsid w:val="002E0E68"/>
    <w:rsid w:val="002E2D27"/>
    <w:rsid w:val="002E7F41"/>
    <w:rsid w:val="002F043F"/>
    <w:rsid w:val="002F698C"/>
    <w:rsid w:val="002F6AF6"/>
    <w:rsid w:val="002F7824"/>
    <w:rsid w:val="002F793D"/>
    <w:rsid w:val="002F7BED"/>
    <w:rsid w:val="002F7E22"/>
    <w:rsid w:val="00307892"/>
    <w:rsid w:val="00307C91"/>
    <w:rsid w:val="00310BC2"/>
    <w:rsid w:val="00311079"/>
    <w:rsid w:val="003122BF"/>
    <w:rsid w:val="0031389F"/>
    <w:rsid w:val="00313D4C"/>
    <w:rsid w:val="00315270"/>
    <w:rsid w:val="00315614"/>
    <w:rsid w:val="00320D24"/>
    <w:rsid w:val="00323C10"/>
    <w:rsid w:val="003278D1"/>
    <w:rsid w:val="003315F1"/>
    <w:rsid w:val="00331980"/>
    <w:rsid w:val="0033199A"/>
    <w:rsid w:val="00332BBF"/>
    <w:rsid w:val="00333253"/>
    <w:rsid w:val="0033598E"/>
    <w:rsid w:val="003371C1"/>
    <w:rsid w:val="0033774C"/>
    <w:rsid w:val="00344D6F"/>
    <w:rsid w:val="0035093D"/>
    <w:rsid w:val="003520C5"/>
    <w:rsid w:val="00353C8F"/>
    <w:rsid w:val="00361E04"/>
    <w:rsid w:val="0036250D"/>
    <w:rsid w:val="00367CE5"/>
    <w:rsid w:val="00370F78"/>
    <w:rsid w:val="003716E8"/>
    <w:rsid w:val="00374B62"/>
    <w:rsid w:val="00375D16"/>
    <w:rsid w:val="00382694"/>
    <w:rsid w:val="00384EB1"/>
    <w:rsid w:val="003904B3"/>
    <w:rsid w:val="00391999"/>
    <w:rsid w:val="0039444F"/>
    <w:rsid w:val="00394AE4"/>
    <w:rsid w:val="003A0155"/>
    <w:rsid w:val="003A0A5A"/>
    <w:rsid w:val="003A1728"/>
    <w:rsid w:val="003A1881"/>
    <w:rsid w:val="003A1B63"/>
    <w:rsid w:val="003A2F57"/>
    <w:rsid w:val="003A37B4"/>
    <w:rsid w:val="003A38A5"/>
    <w:rsid w:val="003A4048"/>
    <w:rsid w:val="003A4F02"/>
    <w:rsid w:val="003A6AC4"/>
    <w:rsid w:val="003A7E7E"/>
    <w:rsid w:val="003B0569"/>
    <w:rsid w:val="003B2A0D"/>
    <w:rsid w:val="003B2C45"/>
    <w:rsid w:val="003B41D5"/>
    <w:rsid w:val="003B49B3"/>
    <w:rsid w:val="003B643F"/>
    <w:rsid w:val="003C52A5"/>
    <w:rsid w:val="003C6D42"/>
    <w:rsid w:val="003C717D"/>
    <w:rsid w:val="003C7816"/>
    <w:rsid w:val="003D14CF"/>
    <w:rsid w:val="003D168D"/>
    <w:rsid w:val="003D21E1"/>
    <w:rsid w:val="003D6158"/>
    <w:rsid w:val="003D6900"/>
    <w:rsid w:val="003D6BBB"/>
    <w:rsid w:val="003E03ED"/>
    <w:rsid w:val="003E1A2A"/>
    <w:rsid w:val="003E1C38"/>
    <w:rsid w:val="003E5A09"/>
    <w:rsid w:val="003E5E3F"/>
    <w:rsid w:val="003E754A"/>
    <w:rsid w:val="003E7B7F"/>
    <w:rsid w:val="003E7DE6"/>
    <w:rsid w:val="003F09EC"/>
    <w:rsid w:val="003F4C21"/>
    <w:rsid w:val="003F7DCC"/>
    <w:rsid w:val="004028F2"/>
    <w:rsid w:val="004029B0"/>
    <w:rsid w:val="00402DD9"/>
    <w:rsid w:val="00404701"/>
    <w:rsid w:val="00405AF5"/>
    <w:rsid w:val="00405B11"/>
    <w:rsid w:val="00406ADA"/>
    <w:rsid w:val="00410C2F"/>
    <w:rsid w:val="00410DF5"/>
    <w:rsid w:val="0041300B"/>
    <w:rsid w:val="00413574"/>
    <w:rsid w:val="004159EA"/>
    <w:rsid w:val="004167E2"/>
    <w:rsid w:val="0041727A"/>
    <w:rsid w:val="00420EC1"/>
    <w:rsid w:val="00423354"/>
    <w:rsid w:val="004233B9"/>
    <w:rsid w:val="00423ACC"/>
    <w:rsid w:val="00423C63"/>
    <w:rsid w:val="00424B62"/>
    <w:rsid w:val="00424E00"/>
    <w:rsid w:val="004260DE"/>
    <w:rsid w:val="004265BE"/>
    <w:rsid w:val="00430862"/>
    <w:rsid w:val="00431155"/>
    <w:rsid w:val="00441D40"/>
    <w:rsid w:val="00441EA4"/>
    <w:rsid w:val="00443FA0"/>
    <w:rsid w:val="0044519E"/>
    <w:rsid w:val="00445C39"/>
    <w:rsid w:val="00445C85"/>
    <w:rsid w:val="00447354"/>
    <w:rsid w:val="004513DF"/>
    <w:rsid w:val="004516C7"/>
    <w:rsid w:val="004516E9"/>
    <w:rsid w:val="00454C0A"/>
    <w:rsid w:val="00460CE5"/>
    <w:rsid w:val="0046231D"/>
    <w:rsid w:val="004739D3"/>
    <w:rsid w:val="00480067"/>
    <w:rsid w:val="0048209E"/>
    <w:rsid w:val="00483101"/>
    <w:rsid w:val="00491AAB"/>
    <w:rsid w:val="0049515B"/>
    <w:rsid w:val="004967FC"/>
    <w:rsid w:val="00496BCE"/>
    <w:rsid w:val="004A0092"/>
    <w:rsid w:val="004A3978"/>
    <w:rsid w:val="004A4E15"/>
    <w:rsid w:val="004B1BCD"/>
    <w:rsid w:val="004B2194"/>
    <w:rsid w:val="004B245D"/>
    <w:rsid w:val="004B279B"/>
    <w:rsid w:val="004B294D"/>
    <w:rsid w:val="004B41A5"/>
    <w:rsid w:val="004B455C"/>
    <w:rsid w:val="004B53C9"/>
    <w:rsid w:val="004B6524"/>
    <w:rsid w:val="004C015B"/>
    <w:rsid w:val="004C0A84"/>
    <w:rsid w:val="004C23EA"/>
    <w:rsid w:val="004C3196"/>
    <w:rsid w:val="004C6748"/>
    <w:rsid w:val="004D0804"/>
    <w:rsid w:val="004D4F0A"/>
    <w:rsid w:val="004D6841"/>
    <w:rsid w:val="004E0316"/>
    <w:rsid w:val="004E175C"/>
    <w:rsid w:val="004E3AA7"/>
    <w:rsid w:val="004E5AA0"/>
    <w:rsid w:val="004E79D8"/>
    <w:rsid w:val="004F3C34"/>
    <w:rsid w:val="004F647B"/>
    <w:rsid w:val="004F7A24"/>
    <w:rsid w:val="00513666"/>
    <w:rsid w:val="00514D98"/>
    <w:rsid w:val="00516C0F"/>
    <w:rsid w:val="00517506"/>
    <w:rsid w:val="00531320"/>
    <w:rsid w:val="005326C6"/>
    <w:rsid w:val="00540B63"/>
    <w:rsid w:val="00540C1A"/>
    <w:rsid w:val="00544B25"/>
    <w:rsid w:val="00561287"/>
    <w:rsid w:val="00561886"/>
    <w:rsid w:val="005626B9"/>
    <w:rsid w:val="00562EA7"/>
    <w:rsid w:val="00566B19"/>
    <w:rsid w:val="0057034A"/>
    <w:rsid w:val="00571557"/>
    <w:rsid w:val="005732E3"/>
    <w:rsid w:val="00573E9D"/>
    <w:rsid w:val="00582687"/>
    <w:rsid w:val="005829E7"/>
    <w:rsid w:val="00582C4D"/>
    <w:rsid w:val="00584E48"/>
    <w:rsid w:val="005863F2"/>
    <w:rsid w:val="0058690C"/>
    <w:rsid w:val="00586CAB"/>
    <w:rsid w:val="00592272"/>
    <w:rsid w:val="00592A75"/>
    <w:rsid w:val="00594A11"/>
    <w:rsid w:val="005A0269"/>
    <w:rsid w:val="005A3264"/>
    <w:rsid w:val="005A3A24"/>
    <w:rsid w:val="005A40A8"/>
    <w:rsid w:val="005A62AE"/>
    <w:rsid w:val="005B2671"/>
    <w:rsid w:val="005B31D2"/>
    <w:rsid w:val="005B382E"/>
    <w:rsid w:val="005B428F"/>
    <w:rsid w:val="005B4772"/>
    <w:rsid w:val="005C05D6"/>
    <w:rsid w:val="005C06EC"/>
    <w:rsid w:val="005C120D"/>
    <w:rsid w:val="005C565A"/>
    <w:rsid w:val="005D1C15"/>
    <w:rsid w:val="005D206B"/>
    <w:rsid w:val="005D5085"/>
    <w:rsid w:val="005D7585"/>
    <w:rsid w:val="005E315F"/>
    <w:rsid w:val="005E54CD"/>
    <w:rsid w:val="005E54E1"/>
    <w:rsid w:val="005E5E9A"/>
    <w:rsid w:val="005E7398"/>
    <w:rsid w:val="005F0083"/>
    <w:rsid w:val="005F53DF"/>
    <w:rsid w:val="005F5EF6"/>
    <w:rsid w:val="005F6620"/>
    <w:rsid w:val="005F6A7F"/>
    <w:rsid w:val="005F74D9"/>
    <w:rsid w:val="0060155C"/>
    <w:rsid w:val="00601654"/>
    <w:rsid w:val="006039E3"/>
    <w:rsid w:val="006055B6"/>
    <w:rsid w:val="00605A44"/>
    <w:rsid w:val="00605DE6"/>
    <w:rsid w:val="0060668C"/>
    <w:rsid w:val="00611911"/>
    <w:rsid w:val="00612A54"/>
    <w:rsid w:val="006140CA"/>
    <w:rsid w:val="00614C2C"/>
    <w:rsid w:val="0061511D"/>
    <w:rsid w:val="0061644B"/>
    <w:rsid w:val="0062158D"/>
    <w:rsid w:val="006219C7"/>
    <w:rsid w:val="00622A2A"/>
    <w:rsid w:val="00623C8C"/>
    <w:rsid w:val="00624B03"/>
    <w:rsid w:val="006250AF"/>
    <w:rsid w:val="0063028A"/>
    <w:rsid w:val="00630B7E"/>
    <w:rsid w:val="00631BF4"/>
    <w:rsid w:val="00632ECB"/>
    <w:rsid w:val="00636A10"/>
    <w:rsid w:val="00636C83"/>
    <w:rsid w:val="00642B75"/>
    <w:rsid w:val="00643936"/>
    <w:rsid w:val="00645ECB"/>
    <w:rsid w:val="00651035"/>
    <w:rsid w:val="006514C6"/>
    <w:rsid w:val="00655D8C"/>
    <w:rsid w:val="00655F47"/>
    <w:rsid w:val="00660188"/>
    <w:rsid w:val="006610BD"/>
    <w:rsid w:val="00662393"/>
    <w:rsid w:val="006678A8"/>
    <w:rsid w:val="00667A86"/>
    <w:rsid w:val="006705A6"/>
    <w:rsid w:val="006728A0"/>
    <w:rsid w:val="00672D4F"/>
    <w:rsid w:val="00673D09"/>
    <w:rsid w:val="006758C9"/>
    <w:rsid w:val="00677148"/>
    <w:rsid w:val="006812DD"/>
    <w:rsid w:val="00682C31"/>
    <w:rsid w:val="00683098"/>
    <w:rsid w:val="006848AA"/>
    <w:rsid w:val="0068581B"/>
    <w:rsid w:val="00693316"/>
    <w:rsid w:val="00694DA2"/>
    <w:rsid w:val="0069581D"/>
    <w:rsid w:val="00695B45"/>
    <w:rsid w:val="00696533"/>
    <w:rsid w:val="0069697F"/>
    <w:rsid w:val="006976B4"/>
    <w:rsid w:val="00697EDA"/>
    <w:rsid w:val="006A26C7"/>
    <w:rsid w:val="006A3D82"/>
    <w:rsid w:val="006B2B80"/>
    <w:rsid w:val="006B39EE"/>
    <w:rsid w:val="006B4940"/>
    <w:rsid w:val="006B6E18"/>
    <w:rsid w:val="006C158B"/>
    <w:rsid w:val="006C22D3"/>
    <w:rsid w:val="006C2E11"/>
    <w:rsid w:val="006C389F"/>
    <w:rsid w:val="006C6DB6"/>
    <w:rsid w:val="006C7120"/>
    <w:rsid w:val="006D092B"/>
    <w:rsid w:val="006D1C22"/>
    <w:rsid w:val="006D2286"/>
    <w:rsid w:val="006D293C"/>
    <w:rsid w:val="006D2BCB"/>
    <w:rsid w:val="006D4712"/>
    <w:rsid w:val="006D76F4"/>
    <w:rsid w:val="006D7D65"/>
    <w:rsid w:val="006D7DE1"/>
    <w:rsid w:val="006E1933"/>
    <w:rsid w:val="006F0456"/>
    <w:rsid w:val="006F05E6"/>
    <w:rsid w:val="006F0ED8"/>
    <w:rsid w:val="006F2F78"/>
    <w:rsid w:val="006F66EB"/>
    <w:rsid w:val="0070135C"/>
    <w:rsid w:val="00701443"/>
    <w:rsid w:val="0070432F"/>
    <w:rsid w:val="007050A9"/>
    <w:rsid w:val="007101CB"/>
    <w:rsid w:val="00710970"/>
    <w:rsid w:val="00710D7A"/>
    <w:rsid w:val="007174E0"/>
    <w:rsid w:val="0072413B"/>
    <w:rsid w:val="007263C9"/>
    <w:rsid w:val="00727248"/>
    <w:rsid w:val="00731A20"/>
    <w:rsid w:val="0073246E"/>
    <w:rsid w:val="007333F4"/>
    <w:rsid w:val="007335C5"/>
    <w:rsid w:val="00733C87"/>
    <w:rsid w:val="00734CB5"/>
    <w:rsid w:val="00735D47"/>
    <w:rsid w:val="00740A94"/>
    <w:rsid w:val="0074154D"/>
    <w:rsid w:val="0074337D"/>
    <w:rsid w:val="00750649"/>
    <w:rsid w:val="00750E96"/>
    <w:rsid w:val="007562C8"/>
    <w:rsid w:val="00761DE7"/>
    <w:rsid w:val="00763332"/>
    <w:rsid w:val="00764CC6"/>
    <w:rsid w:val="00766105"/>
    <w:rsid w:val="0076693D"/>
    <w:rsid w:val="0076747D"/>
    <w:rsid w:val="00767D0D"/>
    <w:rsid w:val="00770AA4"/>
    <w:rsid w:val="0077245C"/>
    <w:rsid w:val="00775E15"/>
    <w:rsid w:val="00776D9C"/>
    <w:rsid w:val="00776F14"/>
    <w:rsid w:val="0077708C"/>
    <w:rsid w:val="00782D10"/>
    <w:rsid w:val="00785403"/>
    <w:rsid w:val="007858F4"/>
    <w:rsid w:val="00791332"/>
    <w:rsid w:val="00791922"/>
    <w:rsid w:val="007926F8"/>
    <w:rsid w:val="00792F2B"/>
    <w:rsid w:val="00793B66"/>
    <w:rsid w:val="007952B5"/>
    <w:rsid w:val="007958DA"/>
    <w:rsid w:val="007A00F1"/>
    <w:rsid w:val="007A10A2"/>
    <w:rsid w:val="007A192F"/>
    <w:rsid w:val="007A4010"/>
    <w:rsid w:val="007A6EAE"/>
    <w:rsid w:val="007A7637"/>
    <w:rsid w:val="007A7DBD"/>
    <w:rsid w:val="007B06DD"/>
    <w:rsid w:val="007B1303"/>
    <w:rsid w:val="007B39A6"/>
    <w:rsid w:val="007B5316"/>
    <w:rsid w:val="007B61CE"/>
    <w:rsid w:val="007C0F07"/>
    <w:rsid w:val="007C12ED"/>
    <w:rsid w:val="007C28EE"/>
    <w:rsid w:val="007C5FBA"/>
    <w:rsid w:val="007C6128"/>
    <w:rsid w:val="007C6BE1"/>
    <w:rsid w:val="007C7745"/>
    <w:rsid w:val="007D6293"/>
    <w:rsid w:val="007D67F3"/>
    <w:rsid w:val="007E057D"/>
    <w:rsid w:val="007E1347"/>
    <w:rsid w:val="007E4D46"/>
    <w:rsid w:val="007E526B"/>
    <w:rsid w:val="007E7666"/>
    <w:rsid w:val="007F0B85"/>
    <w:rsid w:val="007F138D"/>
    <w:rsid w:val="007F1A37"/>
    <w:rsid w:val="007F21CD"/>
    <w:rsid w:val="007F6967"/>
    <w:rsid w:val="00803AC5"/>
    <w:rsid w:val="0080455C"/>
    <w:rsid w:val="00804959"/>
    <w:rsid w:val="00804D1F"/>
    <w:rsid w:val="00804D52"/>
    <w:rsid w:val="00806D7E"/>
    <w:rsid w:val="00807585"/>
    <w:rsid w:val="008107BB"/>
    <w:rsid w:val="00811063"/>
    <w:rsid w:val="00812A61"/>
    <w:rsid w:val="00812E43"/>
    <w:rsid w:val="00813A28"/>
    <w:rsid w:val="0082214F"/>
    <w:rsid w:val="00825E9A"/>
    <w:rsid w:val="008262FF"/>
    <w:rsid w:val="00830C1E"/>
    <w:rsid w:val="00831A85"/>
    <w:rsid w:val="008341FA"/>
    <w:rsid w:val="00835334"/>
    <w:rsid w:val="008354C2"/>
    <w:rsid w:val="00835822"/>
    <w:rsid w:val="00836632"/>
    <w:rsid w:val="0083724E"/>
    <w:rsid w:val="008400EE"/>
    <w:rsid w:val="008428BA"/>
    <w:rsid w:val="00842A37"/>
    <w:rsid w:val="00842E2A"/>
    <w:rsid w:val="0084485D"/>
    <w:rsid w:val="00844C53"/>
    <w:rsid w:val="0084755F"/>
    <w:rsid w:val="00850565"/>
    <w:rsid w:val="00851154"/>
    <w:rsid w:val="00851CA8"/>
    <w:rsid w:val="0085211E"/>
    <w:rsid w:val="00857207"/>
    <w:rsid w:val="00860C80"/>
    <w:rsid w:val="00860C9F"/>
    <w:rsid w:val="008639D7"/>
    <w:rsid w:val="00864F36"/>
    <w:rsid w:val="008703F9"/>
    <w:rsid w:val="00871131"/>
    <w:rsid w:val="00871CFD"/>
    <w:rsid w:val="008749DD"/>
    <w:rsid w:val="00876D5F"/>
    <w:rsid w:val="00884346"/>
    <w:rsid w:val="0088462C"/>
    <w:rsid w:val="00886CF9"/>
    <w:rsid w:val="00886D55"/>
    <w:rsid w:val="00892E0A"/>
    <w:rsid w:val="00892F78"/>
    <w:rsid w:val="008974D8"/>
    <w:rsid w:val="008979CC"/>
    <w:rsid w:val="008A3C39"/>
    <w:rsid w:val="008A4067"/>
    <w:rsid w:val="008B2C52"/>
    <w:rsid w:val="008B2C55"/>
    <w:rsid w:val="008B357F"/>
    <w:rsid w:val="008B4519"/>
    <w:rsid w:val="008B48C0"/>
    <w:rsid w:val="008B4B73"/>
    <w:rsid w:val="008B5522"/>
    <w:rsid w:val="008C0D69"/>
    <w:rsid w:val="008C1A66"/>
    <w:rsid w:val="008C1C8D"/>
    <w:rsid w:val="008C1F20"/>
    <w:rsid w:val="008C324A"/>
    <w:rsid w:val="008C4214"/>
    <w:rsid w:val="008C4EE1"/>
    <w:rsid w:val="008C6766"/>
    <w:rsid w:val="008D11AA"/>
    <w:rsid w:val="008D325D"/>
    <w:rsid w:val="008E0996"/>
    <w:rsid w:val="008E60CF"/>
    <w:rsid w:val="008F031A"/>
    <w:rsid w:val="008F0453"/>
    <w:rsid w:val="008F653F"/>
    <w:rsid w:val="008F6A9F"/>
    <w:rsid w:val="008F7035"/>
    <w:rsid w:val="008F7CD5"/>
    <w:rsid w:val="009108D1"/>
    <w:rsid w:val="00911789"/>
    <w:rsid w:val="00915576"/>
    <w:rsid w:val="00915C60"/>
    <w:rsid w:val="009163A0"/>
    <w:rsid w:val="00916D60"/>
    <w:rsid w:val="00922394"/>
    <w:rsid w:val="00925314"/>
    <w:rsid w:val="00926084"/>
    <w:rsid w:val="009265AC"/>
    <w:rsid w:val="00930D3E"/>
    <w:rsid w:val="00930E59"/>
    <w:rsid w:val="009310DE"/>
    <w:rsid w:val="009328B5"/>
    <w:rsid w:val="009335C3"/>
    <w:rsid w:val="00934922"/>
    <w:rsid w:val="009378E1"/>
    <w:rsid w:val="00937D70"/>
    <w:rsid w:val="009457C9"/>
    <w:rsid w:val="00947EA4"/>
    <w:rsid w:val="0095035C"/>
    <w:rsid w:val="00951F42"/>
    <w:rsid w:val="009524DE"/>
    <w:rsid w:val="00956014"/>
    <w:rsid w:val="009560CB"/>
    <w:rsid w:val="0095730A"/>
    <w:rsid w:val="00965F59"/>
    <w:rsid w:val="00972932"/>
    <w:rsid w:val="00974629"/>
    <w:rsid w:val="00976649"/>
    <w:rsid w:val="009832B5"/>
    <w:rsid w:val="009847B8"/>
    <w:rsid w:val="0098488C"/>
    <w:rsid w:val="00984DAE"/>
    <w:rsid w:val="00986CA3"/>
    <w:rsid w:val="00990B38"/>
    <w:rsid w:val="00992261"/>
    <w:rsid w:val="009924BC"/>
    <w:rsid w:val="009971AA"/>
    <w:rsid w:val="009973CA"/>
    <w:rsid w:val="009A158E"/>
    <w:rsid w:val="009A3680"/>
    <w:rsid w:val="009A395E"/>
    <w:rsid w:val="009A3A7C"/>
    <w:rsid w:val="009A5FEC"/>
    <w:rsid w:val="009A6A48"/>
    <w:rsid w:val="009A78EF"/>
    <w:rsid w:val="009B0C41"/>
    <w:rsid w:val="009B3FF4"/>
    <w:rsid w:val="009B4120"/>
    <w:rsid w:val="009B5D4A"/>
    <w:rsid w:val="009B74E2"/>
    <w:rsid w:val="009C1D31"/>
    <w:rsid w:val="009C21CB"/>
    <w:rsid w:val="009C2A94"/>
    <w:rsid w:val="009C6C94"/>
    <w:rsid w:val="009D06A0"/>
    <w:rsid w:val="009D25B2"/>
    <w:rsid w:val="009D4988"/>
    <w:rsid w:val="009D4E1A"/>
    <w:rsid w:val="009D689B"/>
    <w:rsid w:val="009D73A1"/>
    <w:rsid w:val="009E1722"/>
    <w:rsid w:val="009E17D6"/>
    <w:rsid w:val="009E2191"/>
    <w:rsid w:val="009E4F39"/>
    <w:rsid w:val="009E76FB"/>
    <w:rsid w:val="009F1994"/>
    <w:rsid w:val="009F3CEE"/>
    <w:rsid w:val="009F4362"/>
    <w:rsid w:val="009F47EB"/>
    <w:rsid w:val="009F562C"/>
    <w:rsid w:val="009F634E"/>
    <w:rsid w:val="009F6A6A"/>
    <w:rsid w:val="009F797A"/>
    <w:rsid w:val="00A013A1"/>
    <w:rsid w:val="00A02EEF"/>
    <w:rsid w:val="00A033E4"/>
    <w:rsid w:val="00A04077"/>
    <w:rsid w:val="00A06177"/>
    <w:rsid w:val="00A06C2C"/>
    <w:rsid w:val="00A10FE0"/>
    <w:rsid w:val="00A117DC"/>
    <w:rsid w:val="00A137DA"/>
    <w:rsid w:val="00A1495D"/>
    <w:rsid w:val="00A167B9"/>
    <w:rsid w:val="00A17D56"/>
    <w:rsid w:val="00A209FD"/>
    <w:rsid w:val="00A20C0D"/>
    <w:rsid w:val="00A21CC1"/>
    <w:rsid w:val="00A2378D"/>
    <w:rsid w:val="00A24CAF"/>
    <w:rsid w:val="00A2730A"/>
    <w:rsid w:val="00A306EB"/>
    <w:rsid w:val="00A312F4"/>
    <w:rsid w:val="00A32459"/>
    <w:rsid w:val="00A3464B"/>
    <w:rsid w:val="00A3729D"/>
    <w:rsid w:val="00A4209C"/>
    <w:rsid w:val="00A42511"/>
    <w:rsid w:val="00A42BC6"/>
    <w:rsid w:val="00A4413C"/>
    <w:rsid w:val="00A45A43"/>
    <w:rsid w:val="00A45E31"/>
    <w:rsid w:val="00A47199"/>
    <w:rsid w:val="00A47383"/>
    <w:rsid w:val="00A55119"/>
    <w:rsid w:val="00A56770"/>
    <w:rsid w:val="00A56EC7"/>
    <w:rsid w:val="00A64E0F"/>
    <w:rsid w:val="00A65CD5"/>
    <w:rsid w:val="00A72624"/>
    <w:rsid w:val="00A72742"/>
    <w:rsid w:val="00A73268"/>
    <w:rsid w:val="00A75FFB"/>
    <w:rsid w:val="00A766A5"/>
    <w:rsid w:val="00A76C5A"/>
    <w:rsid w:val="00A808F6"/>
    <w:rsid w:val="00A80A93"/>
    <w:rsid w:val="00A81B96"/>
    <w:rsid w:val="00A83453"/>
    <w:rsid w:val="00A83A2B"/>
    <w:rsid w:val="00A84755"/>
    <w:rsid w:val="00A84809"/>
    <w:rsid w:val="00A84F4B"/>
    <w:rsid w:val="00A85020"/>
    <w:rsid w:val="00A869D3"/>
    <w:rsid w:val="00A901F4"/>
    <w:rsid w:val="00A908F2"/>
    <w:rsid w:val="00A93A59"/>
    <w:rsid w:val="00A9540B"/>
    <w:rsid w:val="00AA3C22"/>
    <w:rsid w:val="00AA6B58"/>
    <w:rsid w:val="00AA7536"/>
    <w:rsid w:val="00AA79D4"/>
    <w:rsid w:val="00AB2A60"/>
    <w:rsid w:val="00AB4F2B"/>
    <w:rsid w:val="00AB5777"/>
    <w:rsid w:val="00AB57A7"/>
    <w:rsid w:val="00AB733E"/>
    <w:rsid w:val="00AC36FE"/>
    <w:rsid w:val="00AC4966"/>
    <w:rsid w:val="00AC5D01"/>
    <w:rsid w:val="00AC70E7"/>
    <w:rsid w:val="00AC7C4D"/>
    <w:rsid w:val="00AD07A2"/>
    <w:rsid w:val="00AD1DD5"/>
    <w:rsid w:val="00AD71C6"/>
    <w:rsid w:val="00AD7F8E"/>
    <w:rsid w:val="00AE004D"/>
    <w:rsid w:val="00AE7F10"/>
    <w:rsid w:val="00AF1978"/>
    <w:rsid w:val="00AF23FD"/>
    <w:rsid w:val="00AF3108"/>
    <w:rsid w:val="00AF5346"/>
    <w:rsid w:val="00B0070E"/>
    <w:rsid w:val="00B01959"/>
    <w:rsid w:val="00B02B3B"/>
    <w:rsid w:val="00B03448"/>
    <w:rsid w:val="00B04C81"/>
    <w:rsid w:val="00B05FD4"/>
    <w:rsid w:val="00B06A5B"/>
    <w:rsid w:val="00B075B8"/>
    <w:rsid w:val="00B113A1"/>
    <w:rsid w:val="00B134C1"/>
    <w:rsid w:val="00B13A1F"/>
    <w:rsid w:val="00B14DE1"/>
    <w:rsid w:val="00B17E4B"/>
    <w:rsid w:val="00B255E1"/>
    <w:rsid w:val="00B27A1D"/>
    <w:rsid w:val="00B27C8E"/>
    <w:rsid w:val="00B30850"/>
    <w:rsid w:val="00B32AEA"/>
    <w:rsid w:val="00B418DC"/>
    <w:rsid w:val="00B447E5"/>
    <w:rsid w:val="00B462C8"/>
    <w:rsid w:val="00B462E5"/>
    <w:rsid w:val="00B50AF2"/>
    <w:rsid w:val="00B60C40"/>
    <w:rsid w:val="00B641D7"/>
    <w:rsid w:val="00B704BF"/>
    <w:rsid w:val="00B745BF"/>
    <w:rsid w:val="00B7671B"/>
    <w:rsid w:val="00B77180"/>
    <w:rsid w:val="00B77A8F"/>
    <w:rsid w:val="00B813E7"/>
    <w:rsid w:val="00B817AD"/>
    <w:rsid w:val="00B81ACB"/>
    <w:rsid w:val="00B81FDA"/>
    <w:rsid w:val="00B833BC"/>
    <w:rsid w:val="00B83812"/>
    <w:rsid w:val="00B839BA"/>
    <w:rsid w:val="00B84511"/>
    <w:rsid w:val="00B86A35"/>
    <w:rsid w:val="00B900AB"/>
    <w:rsid w:val="00B923E6"/>
    <w:rsid w:val="00B928F1"/>
    <w:rsid w:val="00B92D12"/>
    <w:rsid w:val="00B94075"/>
    <w:rsid w:val="00B94239"/>
    <w:rsid w:val="00B952CD"/>
    <w:rsid w:val="00B9563D"/>
    <w:rsid w:val="00B9671C"/>
    <w:rsid w:val="00B96C06"/>
    <w:rsid w:val="00BA13FC"/>
    <w:rsid w:val="00BA1C1C"/>
    <w:rsid w:val="00BA1C6F"/>
    <w:rsid w:val="00BA3826"/>
    <w:rsid w:val="00BA517F"/>
    <w:rsid w:val="00BB0001"/>
    <w:rsid w:val="00BB11F6"/>
    <w:rsid w:val="00BB32E8"/>
    <w:rsid w:val="00BB57FE"/>
    <w:rsid w:val="00BB6018"/>
    <w:rsid w:val="00BC1F92"/>
    <w:rsid w:val="00BC4996"/>
    <w:rsid w:val="00BC64F1"/>
    <w:rsid w:val="00BC7C6E"/>
    <w:rsid w:val="00BC7D57"/>
    <w:rsid w:val="00BC7D76"/>
    <w:rsid w:val="00BD2079"/>
    <w:rsid w:val="00BD3304"/>
    <w:rsid w:val="00BD48DA"/>
    <w:rsid w:val="00BD59C5"/>
    <w:rsid w:val="00BE0017"/>
    <w:rsid w:val="00BE0CF0"/>
    <w:rsid w:val="00BE208F"/>
    <w:rsid w:val="00BE25A1"/>
    <w:rsid w:val="00BF18B2"/>
    <w:rsid w:val="00BF3BA4"/>
    <w:rsid w:val="00BF3C83"/>
    <w:rsid w:val="00BF4CFC"/>
    <w:rsid w:val="00BF5A12"/>
    <w:rsid w:val="00C03725"/>
    <w:rsid w:val="00C03D1F"/>
    <w:rsid w:val="00C05638"/>
    <w:rsid w:val="00C07447"/>
    <w:rsid w:val="00C07D1E"/>
    <w:rsid w:val="00C11C9D"/>
    <w:rsid w:val="00C14922"/>
    <w:rsid w:val="00C1550A"/>
    <w:rsid w:val="00C15844"/>
    <w:rsid w:val="00C17638"/>
    <w:rsid w:val="00C2288B"/>
    <w:rsid w:val="00C2395A"/>
    <w:rsid w:val="00C25182"/>
    <w:rsid w:val="00C33442"/>
    <w:rsid w:val="00C40B3D"/>
    <w:rsid w:val="00C417F4"/>
    <w:rsid w:val="00C43C28"/>
    <w:rsid w:val="00C4492A"/>
    <w:rsid w:val="00C47040"/>
    <w:rsid w:val="00C5521D"/>
    <w:rsid w:val="00C61A84"/>
    <w:rsid w:val="00C62933"/>
    <w:rsid w:val="00C65BBF"/>
    <w:rsid w:val="00C662B4"/>
    <w:rsid w:val="00C70FEE"/>
    <w:rsid w:val="00C713F5"/>
    <w:rsid w:val="00C7256C"/>
    <w:rsid w:val="00C8077B"/>
    <w:rsid w:val="00C8159B"/>
    <w:rsid w:val="00C8288E"/>
    <w:rsid w:val="00C8469C"/>
    <w:rsid w:val="00C8492E"/>
    <w:rsid w:val="00C90745"/>
    <w:rsid w:val="00C93223"/>
    <w:rsid w:val="00C96255"/>
    <w:rsid w:val="00C96ECF"/>
    <w:rsid w:val="00C97C09"/>
    <w:rsid w:val="00CA06F4"/>
    <w:rsid w:val="00CA1749"/>
    <w:rsid w:val="00CA2A0D"/>
    <w:rsid w:val="00CA3462"/>
    <w:rsid w:val="00CA4C48"/>
    <w:rsid w:val="00CA4D30"/>
    <w:rsid w:val="00CA5F67"/>
    <w:rsid w:val="00CA6AF6"/>
    <w:rsid w:val="00CB2C6B"/>
    <w:rsid w:val="00CB2CA5"/>
    <w:rsid w:val="00CB2CE1"/>
    <w:rsid w:val="00CB32E8"/>
    <w:rsid w:val="00CB63DA"/>
    <w:rsid w:val="00CB7E81"/>
    <w:rsid w:val="00CC0A51"/>
    <w:rsid w:val="00CC2B8E"/>
    <w:rsid w:val="00CC3BC6"/>
    <w:rsid w:val="00CC4FBC"/>
    <w:rsid w:val="00CC6FD1"/>
    <w:rsid w:val="00CC7EFD"/>
    <w:rsid w:val="00CD133D"/>
    <w:rsid w:val="00CD34EA"/>
    <w:rsid w:val="00CD362E"/>
    <w:rsid w:val="00CD5DBD"/>
    <w:rsid w:val="00CD6055"/>
    <w:rsid w:val="00CE1357"/>
    <w:rsid w:val="00CE2997"/>
    <w:rsid w:val="00CE4336"/>
    <w:rsid w:val="00CE6A10"/>
    <w:rsid w:val="00CE6CF3"/>
    <w:rsid w:val="00CE7CA9"/>
    <w:rsid w:val="00CF025B"/>
    <w:rsid w:val="00CF1C83"/>
    <w:rsid w:val="00CF1EC3"/>
    <w:rsid w:val="00CF2278"/>
    <w:rsid w:val="00CF265A"/>
    <w:rsid w:val="00CF6E25"/>
    <w:rsid w:val="00CF7A63"/>
    <w:rsid w:val="00D00ECA"/>
    <w:rsid w:val="00D02AF9"/>
    <w:rsid w:val="00D03524"/>
    <w:rsid w:val="00D03F7C"/>
    <w:rsid w:val="00D04E16"/>
    <w:rsid w:val="00D072DF"/>
    <w:rsid w:val="00D13F7D"/>
    <w:rsid w:val="00D1538B"/>
    <w:rsid w:val="00D20137"/>
    <w:rsid w:val="00D22F21"/>
    <w:rsid w:val="00D23024"/>
    <w:rsid w:val="00D235C4"/>
    <w:rsid w:val="00D23907"/>
    <w:rsid w:val="00D23D98"/>
    <w:rsid w:val="00D23DBA"/>
    <w:rsid w:val="00D241B3"/>
    <w:rsid w:val="00D25B8E"/>
    <w:rsid w:val="00D25F1F"/>
    <w:rsid w:val="00D27B58"/>
    <w:rsid w:val="00D33368"/>
    <w:rsid w:val="00D3481F"/>
    <w:rsid w:val="00D371A9"/>
    <w:rsid w:val="00D373AA"/>
    <w:rsid w:val="00D43AF7"/>
    <w:rsid w:val="00D45E99"/>
    <w:rsid w:val="00D5014E"/>
    <w:rsid w:val="00D50E22"/>
    <w:rsid w:val="00D52118"/>
    <w:rsid w:val="00D52353"/>
    <w:rsid w:val="00D60513"/>
    <w:rsid w:val="00D60C52"/>
    <w:rsid w:val="00D6235A"/>
    <w:rsid w:val="00D64991"/>
    <w:rsid w:val="00D64BD2"/>
    <w:rsid w:val="00D66787"/>
    <w:rsid w:val="00D66A27"/>
    <w:rsid w:val="00D71B3A"/>
    <w:rsid w:val="00D71FA5"/>
    <w:rsid w:val="00D728F5"/>
    <w:rsid w:val="00D74064"/>
    <w:rsid w:val="00D74C29"/>
    <w:rsid w:val="00D803AF"/>
    <w:rsid w:val="00D82D9C"/>
    <w:rsid w:val="00D832CB"/>
    <w:rsid w:val="00D83652"/>
    <w:rsid w:val="00D83E48"/>
    <w:rsid w:val="00D846C2"/>
    <w:rsid w:val="00D84925"/>
    <w:rsid w:val="00D8549F"/>
    <w:rsid w:val="00D86679"/>
    <w:rsid w:val="00D86E19"/>
    <w:rsid w:val="00D8783E"/>
    <w:rsid w:val="00D87BB2"/>
    <w:rsid w:val="00D914BA"/>
    <w:rsid w:val="00D917A2"/>
    <w:rsid w:val="00D93878"/>
    <w:rsid w:val="00D95767"/>
    <w:rsid w:val="00DA40AF"/>
    <w:rsid w:val="00DA4618"/>
    <w:rsid w:val="00DA4918"/>
    <w:rsid w:val="00DA7A76"/>
    <w:rsid w:val="00DB072E"/>
    <w:rsid w:val="00DB44CD"/>
    <w:rsid w:val="00DC02BE"/>
    <w:rsid w:val="00DC264D"/>
    <w:rsid w:val="00DC39CE"/>
    <w:rsid w:val="00DC4471"/>
    <w:rsid w:val="00DC570C"/>
    <w:rsid w:val="00DD365D"/>
    <w:rsid w:val="00DD6E02"/>
    <w:rsid w:val="00DE3043"/>
    <w:rsid w:val="00DE50B7"/>
    <w:rsid w:val="00DF17EE"/>
    <w:rsid w:val="00DF3C1A"/>
    <w:rsid w:val="00DF61AE"/>
    <w:rsid w:val="00DF7119"/>
    <w:rsid w:val="00DF79B7"/>
    <w:rsid w:val="00E020AA"/>
    <w:rsid w:val="00E0598B"/>
    <w:rsid w:val="00E075C3"/>
    <w:rsid w:val="00E12F2D"/>
    <w:rsid w:val="00E139AD"/>
    <w:rsid w:val="00E14E4D"/>
    <w:rsid w:val="00E26940"/>
    <w:rsid w:val="00E27DF3"/>
    <w:rsid w:val="00E302FD"/>
    <w:rsid w:val="00E376F3"/>
    <w:rsid w:val="00E37DD6"/>
    <w:rsid w:val="00E46536"/>
    <w:rsid w:val="00E51245"/>
    <w:rsid w:val="00E53589"/>
    <w:rsid w:val="00E60D37"/>
    <w:rsid w:val="00E61714"/>
    <w:rsid w:val="00E61962"/>
    <w:rsid w:val="00E6270B"/>
    <w:rsid w:val="00E645C1"/>
    <w:rsid w:val="00E6734C"/>
    <w:rsid w:val="00E67840"/>
    <w:rsid w:val="00E70847"/>
    <w:rsid w:val="00E7355E"/>
    <w:rsid w:val="00E755AB"/>
    <w:rsid w:val="00E75B55"/>
    <w:rsid w:val="00E764FC"/>
    <w:rsid w:val="00E770D0"/>
    <w:rsid w:val="00E8083A"/>
    <w:rsid w:val="00E834BF"/>
    <w:rsid w:val="00E91583"/>
    <w:rsid w:val="00E94D01"/>
    <w:rsid w:val="00E95DC6"/>
    <w:rsid w:val="00E97C68"/>
    <w:rsid w:val="00EA3646"/>
    <w:rsid w:val="00EA42C9"/>
    <w:rsid w:val="00EA57F1"/>
    <w:rsid w:val="00EA5F76"/>
    <w:rsid w:val="00EB2758"/>
    <w:rsid w:val="00EB384C"/>
    <w:rsid w:val="00EB55B1"/>
    <w:rsid w:val="00EB64D5"/>
    <w:rsid w:val="00EC11D1"/>
    <w:rsid w:val="00EC4727"/>
    <w:rsid w:val="00EC5E0A"/>
    <w:rsid w:val="00ED182B"/>
    <w:rsid w:val="00ED1EEE"/>
    <w:rsid w:val="00ED2CED"/>
    <w:rsid w:val="00ED4001"/>
    <w:rsid w:val="00ED636B"/>
    <w:rsid w:val="00ED72CB"/>
    <w:rsid w:val="00ED7401"/>
    <w:rsid w:val="00EE05FB"/>
    <w:rsid w:val="00EE2800"/>
    <w:rsid w:val="00EE5E69"/>
    <w:rsid w:val="00EE6387"/>
    <w:rsid w:val="00EE6A5D"/>
    <w:rsid w:val="00EE7082"/>
    <w:rsid w:val="00EE7A56"/>
    <w:rsid w:val="00EF0CC5"/>
    <w:rsid w:val="00EF10D7"/>
    <w:rsid w:val="00EF1D62"/>
    <w:rsid w:val="00EF24B8"/>
    <w:rsid w:val="00EF3703"/>
    <w:rsid w:val="00EF394A"/>
    <w:rsid w:val="00EF4D94"/>
    <w:rsid w:val="00EF4FB1"/>
    <w:rsid w:val="00F04334"/>
    <w:rsid w:val="00F04493"/>
    <w:rsid w:val="00F049D8"/>
    <w:rsid w:val="00F1011F"/>
    <w:rsid w:val="00F10812"/>
    <w:rsid w:val="00F14084"/>
    <w:rsid w:val="00F15AF8"/>
    <w:rsid w:val="00F15EC1"/>
    <w:rsid w:val="00F173FB"/>
    <w:rsid w:val="00F17B74"/>
    <w:rsid w:val="00F204DA"/>
    <w:rsid w:val="00F20D6A"/>
    <w:rsid w:val="00F2225D"/>
    <w:rsid w:val="00F318A5"/>
    <w:rsid w:val="00F329F9"/>
    <w:rsid w:val="00F339A2"/>
    <w:rsid w:val="00F34FCF"/>
    <w:rsid w:val="00F4094A"/>
    <w:rsid w:val="00F43D5B"/>
    <w:rsid w:val="00F443BB"/>
    <w:rsid w:val="00F4469F"/>
    <w:rsid w:val="00F456E9"/>
    <w:rsid w:val="00F47839"/>
    <w:rsid w:val="00F50D2A"/>
    <w:rsid w:val="00F5200B"/>
    <w:rsid w:val="00F544A6"/>
    <w:rsid w:val="00F56CC6"/>
    <w:rsid w:val="00F66CD2"/>
    <w:rsid w:val="00F67D03"/>
    <w:rsid w:val="00F701FF"/>
    <w:rsid w:val="00F70A36"/>
    <w:rsid w:val="00F727AB"/>
    <w:rsid w:val="00F732C4"/>
    <w:rsid w:val="00F73477"/>
    <w:rsid w:val="00F7487D"/>
    <w:rsid w:val="00F76589"/>
    <w:rsid w:val="00F800B8"/>
    <w:rsid w:val="00F80CC5"/>
    <w:rsid w:val="00F82A60"/>
    <w:rsid w:val="00F84889"/>
    <w:rsid w:val="00F85479"/>
    <w:rsid w:val="00F936F1"/>
    <w:rsid w:val="00F94301"/>
    <w:rsid w:val="00F94E4D"/>
    <w:rsid w:val="00F96174"/>
    <w:rsid w:val="00FA49B2"/>
    <w:rsid w:val="00FA7A72"/>
    <w:rsid w:val="00FB065A"/>
    <w:rsid w:val="00FB09AB"/>
    <w:rsid w:val="00FB353C"/>
    <w:rsid w:val="00FB38FE"/>
    <w:rsid w:val="00FB4087"/>
    <w:rsid w:val="00FB4EAB"/>
    <w:rsid w:val="00FB737F"/>
    <w:rsid w:val="00FC2724"/>
    <w:rsid w:val="00FC38FA"/>
    <w:rsid w:val="00FC5E7A"/>
    <w:rsid w:val="00FC5F4B"/>
    <w:rsid w:val="00FC7D34"/>
    <w:rsid w:val="00FC7F06"/>
    <w:rsid w:val="00FD1437"/>
    <w:rsid w:val="00FD6572"/>
    <w:rsid w:val="00FE0406"/>
    <w:rsid w:val="00FE07D4"/>
    <w:rsid w:val="00FE103A"/>
    <w:rsid w:val="00FE2F6C"/>
    <w:rsid w:val="00FE3913"/>
    <w:rsid w:val="00FE4906"/>
    <w:rsid w:val="00FF0E6D"/>
    <w:rsid w:val="00FF37E1"/>
    <w:rsid w:val="00FF4083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2019-08-23T18:55:00Z</dcterms:created>
  <dcterms:modified xsi:type="dcterms:W3CDTF">2020-06-12T20:04:00Z</dcterms:modified>
</cp:coreProperties>
</file>