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EF" w:rsidRDefault="00676A2F" w:rsidP="00AE1AF6">
      <w:pPr>
        <w:pStyle w:val="1"/>
        <w:spacing w:before="72" w:after="240"/>
        <w:ind w:left="3256" w:firstLine="0"/>
      </w:pPr>
      <w:r>
        <w:t>Пояснительная записка</w:t>
      </w:r>
    </w:p>
    <w:p w:rsidR="005D46EF" w:rsidRDefault="00684E24" w:rsidP="00AE1AF6">
      <w:pPr>
        <w:spacing w:before="2" w:after="240" w:line="319" w:lineRule="exact"/>
        <w:ind w:left="810" w:hanging="500"/>
        <w:rPr>
          <w:b/>
          <w:sz w:val="28"/>
        </w:rPr>
      </w:pPr>
      <w:r>
        <w:rPr>
          <w:b/>
          <w:sz w:val="28"/>
        </w:rPr>
        <w:t>по</w:t>
      </w:r>
      <w:r w:rsidR="00676A2F">
        <w:rPr>
          <w:b/>
          <w:sz w:val="28"/>
        </w:rPr>
        <w:t xml:space="preserve"> оформлению дневник</w:t>
      </w:r>
      <w:r>
        <w:rPr>
          <w:b/>
          <w:sz w:val="28"/>
        </w:rPr>
        <w:t>а</w:t>
      </w:r>
      <w:r w:rsidR="00676A2F">
        <w:rPr>
          <w:b/>
          <w:sz w:val="28"/>
        </w:rPr>
        <w:t xml:space="preserve"> и графику преддипломной практики (ПДП)</w:t>
      </w:r>
    </w:p>
    <w:p w:rsidR="005D46EF" w:rsidRPr="00335299" w:rsidRDefault="00676A2F" w:rsidP="00AE1AF6">
      <w:pPr>
        <w:pStyle w:val="a3"/>
        <w:spacing w:line="360" w:lineRule="auto"/>
        <w:ind w:right="174" w:firstLine="707"/>
        <w:jc w:val="both"/>
      </w:pPr>
      <w:r w:rsidRPr="00335299">
        <w:t xml:space="preserve">Целью преддипломной практики является углубление </w:t>
      </w:r>
      <w:r w:rsidR="00AE1AF6" w:rsidRPr="00335299">
        <w:t>обучающимися выпускного курса</w:t>
      </w:r>
      <w:r w:rsidRPr="00335299">
        <w:t xml:space="preserve"> первоначального профессионального опыта, формирование профессиональных и дальнейшее развитие общих компетенций, проверка его готовности к целостной профессиональной</w:t>
      </w:r>
      <w:r w:rsidR="00AE1AF6" w:rsidRPr="00335299">
        <w:t xml:space="preserve"> </w:t>
      </w:r>
      <w:r w:rsidRPr="00335299">
        <w:t>деятельности, к самостоятельной трудовой деятельности, а также подготовка к выполнению выпускной к</w:t>
      </w:r>
      <w:r w:rsidR="00AE1AF6" w:rsidRPr="00335299">
        <w:t>валификационной работы (дипломной работы</w:t>
      </w:r>
      <w:r w:rsidRPr="00335299">
        <w:t>) в организациях различных организационно-правовых форм.</w:t>
      </w:r>
    </w:p>
    <w:p w:rsidR="005D46EF" w:rsidRPr="00335299" w:rsidRDefault="00676A2F" w:rsidP="00AE1AF6">
      <w:pPr>
        <w:pStyle w:val="a3"/>
        <w:spacing w:line="360" w:lineRule="auto"/>
        <w:ind w:right="921" w:firstLine="707"/>
        <w:jc w:val="both"/>
      </w:pPr>
      <w:r w:rsidRPr="00335299">
        <w:t>При прохождении преддипломной практики осваиваются следующие виды профессиональной деятельности:</w:t>
      </w:r>
    </w:p>
    <w:p w:rsidR="005D46EF" w:rsidRPr="00335299" w:rsidRDefault="00676A2F" w:rsidP="00AE1AF6">
      <w:pPr>
        <w:pStyle w:val="a4"/>
        <w:numPr>
          <w:ilvl w:val="0"/>
          <w:numId w:val="3"/>
        </w:numPr>
        <w:tabs>
          <w:tab w:val="left" w:pos="1542"/>
        </w:tabs>
        <w:spacing w:line="360" w:lineRule="auto"/>
        <w:jc w:val="both"/>
        <w:rPr>
          <w:sz w:val="24"/>
          <w:szCs w:val="24"/>
        </w:rPr>
      </w:pPr>
      <w:r w:rsidRPr="00335299">
        <w:rPr>
          <w:sz w:val="24"/>
          <w:szCs w:val="24"/>
        </w:rPr>
        <w:t>Проведение профилактических мероприятий.</w:t>
      </w:r>
    </w:p>
    <w:p w:rsidR="005D46EF" w:rsidRPr="00335299" w:rsidRDefault="00676A2F" w:rsidP="00AE1AF6">
      <w:pPr>
        <w:pStyle w:val="a4"/>
        <w:numPr>
          <w:ilvl w:val="0"/>
          <w:numId w:val="3"/>
        </w:numPr>
        <w:tabs>
          <w:tab w:val="left" w:pos="1542"/>
        </w:tabs>
        <w:spacing w:before="40" w:line="360" w:lineRule="auto"/>
        <w:jc w:val="both"/>
        <w:rPr>
          <w:sz w:val="24"/>
          <w:szCs w:val="24"/>
        </w:rPr>
      </w:pPr>
      <w:r w:rsidRPr="00335299">
        <w:rPr>
          <w:sz w:val="24"/>
          <w:szCs w:val="24"/>
        </w:rPr>
        <w:t>Участие в лечебно-диагностическом и реабилитационном</w:t>
      </w:r>
      <w:r w:rsidRPr="00335299">
        <w:rPr>
          <w:spacing w:val="-8"/>
          <w:sz w:val="24"/>
          <w:szCs w:val="24"/>
        </w:rPr>
        <w:t xml:space="preserve"> </w:t>
      </w:r>
      <w:r w:rsidRPr="00335299">
        <w:rPr>
          <w:sz w:val="24"/>
          <w:szCs w:val="24"/>
        </w:rPr>
        <w:t>процессах.</w:t>
      </w:r>
    </w:p>
    <w:p w:rsidR="005D46EF" w:rsidRPr="00335299" w:rsidRDefault="00676A2F" w:rsidP="00AE1AF6">
      <w:pPr>
        <w:pStyle w:val="a4"/>
        <w:numPr>
          <w:ilvl w:val="0"/>
          <w:numId w:val="3"/>
        </w:numPr>
        <w:tabs>
          <w:tab w:val="left" w:pos="1542"/>
        </w:tabs>
        <w:spacing w:before="41" w:line="360" w:lineRule="auto"/>
        <w:ind w:right="1335"/>
        <w:jc w:val="both"/>
        <w:rPr>
          <w:sz w:val="24"/>
          <w:szCs w:val="24"/>
        </w:rPr>
      </w:pPr>
      <w:r w:rsidRPr="00335299">
        <w:rPr>
          <w:sz w:val="24"/>
          <w:szCs w:val="24"/>
        </w:rPr>
        <w:t>Оказание доврачебной медицинской помощи при неотложных и экстремальных состояниях.</w:t>
      </w:r>
    </w:p>
    <w:p w:rsidR="005D46EF" w:rsidRPr="00335299" w:rsidRDefault="00676A2F" w:rsidP="007B1989">
      <w:pPr>
        <w:pStyle w:val="a3"/>
        <w:spacing w:before="199" w:line="360" w:lineRule="auto"/>
        <w:ind w:left="0" w:right="238"/>
        <w:jc w:val="both"/>
      </w:pPr>
      <w:r w:rsidRPr="00335299">
        <w:t xml:space="preserve">ПДП проводится по следующему </w:t>
      </w:r>
      <w:r w:rsidRPr="00335299">
        <w:rPr>
          <w:b/>
        </w:rPr>
        <w:t xml:space="preserve">графику </w:t>
      </w:r>
      <w:r w:rsidRPr="00335299">
        <w:t>(даты,</w:t>
      </w:r>
      <w:r w:rsidR="00F2018A" w:rsidRPr="00335299">
        <w:t xml:space="preserve"> базу и руководителя смотреть в </w:t>
      </w:r>
      <w:r w:rsidRPr="00335299">
        <w:t>расписании):</w:t>
      </w:r>
    </w:p>
    <w:p w:rsidR="005D46EF" w:rsidRPr="00335299" w:rsidRDefault="00F2018A" w:rsidP="00893D00">
      <w:pPr>
        <w:tabs>
          <w:tab w:val="left" w:pos="990"/>
        </w:tabs>
        <w:spacing w:line="360" w:lineRule="auto"/>
        <w:ind w:right="1165"/>
        <w:jc w:val="both"/>
        <w:rPr>
          <w:sz w:val="24"/>
          <w:szCs w:val="24"/>
        </w:rPr>
      </w:pPr>
      <w:r w:rsidRPr="00335299">
        <w:rPr>
          <w:sz w:val="24"/>
          <w:szCs w:val="24"/>
        </w:rPr>
        <w:t>7 недель (252</w:t>
      </w:r>
      <w:r w:rsidR="00676A2F" w:rsidRPr="00335299">
        <w:rPr>
          <w:sz w:val="24"/>
          <w:szCs w:val="24"/>
        </w:rPr>
        <w:t xml:space="preserve"> часа) –поликлиническ</w:t>
      </w:r>
      <w:r w:rsidR="00893D00" w:rsidRPr="00335299">
        <w:rPr>
          <w:sz w:val="24"/>
          <w:szCs w:val="24"/>
        </w:rPr>
        <w:t>ое отделение (ПО)</w:t>
      </w:r>
      <w:r w:rsidR="00676A2F" w:rsidRPr="00335299">
        <w:rPr>
          <w:sz w:val="24"/>
          <w:szCs w:val="24"/>
        </w:rPr>
        <w:t xml:space="preserve"> </w:t>
      </w:r>
      <w:r w:rsidR="00893D00" w:rsidRPr="00335299">
        <w:rPr>
          <w:sz w:val="24"/>
          <w:szCs w:val="24"/>
        </w:rPr>
        <w:t xml:space="preserve">взрослое или детское </w:t>
      </w:r>
      <w:r w:rsidR="00335299" w:rsidRPr="00335299">
        <w:rPr>
          <w:sz w:val="24"/>
          <w:szCs w:val="24"/>
        </w:rPr>
        <w:t xml:space="preserve">(ДПО) </w:t>
      </w:r>
      <w:r w:rsidR="00676A2F" w:rsidRPr="00335299">
        <w:rPr>
          <w:sz w:val="24"/>
          <w:szCs w:val="24"/>
        </w:rPr>
        <w:t>(поликлинический</w:t>
      </w:r>
      <w:r w:rsidR="00676A2F" w:rsidRPr="00335299">
        <w:rPr>
          <w:spacing w:val="-1"/>
          <w:sz w:val="24"/>
          <w:szCs w:val="24"/>
        </w:rPr>
        <w:t xml:space="preserve"> </w:t>
      </w:r>
      <w:r w:rsidR="00676A2F" w:rsidRPr="00335299">
        <w:rPr>
          <w:sz w:val="24"/>
          <w:szCs w:val="24"/>
        </w:rPr>
        <w:t>профиль).</w:t>
      </w:r>
    </w:p>
    <w:p w:rsidR="00676A2F" w:rsidRPr="00335299" w:rsidRDefault="00EE30D3" w:rsidP="00EE30D3">
      <w:pPr>
        <w:tabs>
          <w:tab w:val="left" w:pos="990"/>
        </w:tabs>
        <w:spacing w:line="360" w:lineRule="auto"/>
        <w:ind w:right="1165"/>
        <w:jc w:val="both"/>
        <w:rPr>
          <w:sz w:val="24"/>
          <w:szCs w:val="24"/>
        </w:rPr>
      </w:pPr>
      <w:r w:rsidRPr="00335299">
        <w:rPr>
          <w:sz w:val="24"/>
          <w:szCs w:val="24"/>
        </w:rPr>
        <w:t>Дневник</w:t>
      </w:r>
      <w:r w:rsidR="00676A2F" w:rsidRPr="00335299">
        <w:rPr>
          <w:sz w:val="24"/>
          <w:szCs w:val="24"/>
        </w:rPr>
        <w:t xml:space="preserve"> заполнять в соответствии с профилем.</w:t>
      </w:r>
    </w:p>
    <w:p w:rsidR="005D46EF" w:rsidRPr="00335299" w:rsidRDefault="00676A2F" w:rsidP="00AE1AF6">
      <w:pPr>
        <w:pStyle w:val="a3"/>
        <w:spacing w:line="360" w:lineRule="auto"/>
        <w:ind w:left="810"/>
        <w:jc w:val="both"/>
      </w:pPr>
      <w:r w:rsidRPr="00335299">
        <w:rPr>
          <w:b/>
        </w:rPr>
        <w:t xml:space="preserve">Итого </w:t>
      </w:r>
      <w:r w:rsidR="00F2018A" w:rsidRPr="00335299">
        <w:t>продолжительность ПДП – 7</w:t>
      </w:r>
      <w:r w:rsidR="00EE30D3" w:rsidRPr="00335299">
        <w:t xml:space="preserve"> недель (252</w:t>
      </w:r>
      <w:r w:rsidRPr="00335299">
        <w:t xml:space="preserve"> часа).</w:t>
      </w:r>
    </w:p>
    <w:p w:rsidR="005D46EF" w:rsidRPr="00335299" w:rsidRDefault="00676A2F" w:rsidP="00AE1AF6">
      <w:pPr>
        <w:spacing w:line="360" w:lineRule="auto"/>
        <w:ind w:left="810" w:right="308"/>
        <w:jc w:val="both"/>
        <w:rPr>
          <w:sz w:val="24"/>
          <w:szCs w:val="24"/>
        </w:rPr>
      </w:pPr>
      <w:r w:rsidRPr="00335299">
        <w:rPr>
          <w:b/>
          <w:sz w:val="24"/>
          <w:szCs w:val="24"/>
        </w:rPr>
        <w:t xml:space="preserve">Сроки ПДП: </w:t>
      </w:r>
      <w:proofErr w:type="spellStart"/>
      <w:proofErr w:type="gramStart"/>
      <w:r w:rsidR="00EE30D3" w:rsidRPr="00335299">
        <w:rPr>
          <w:sz w:val="24"/>
          <w:szCs w:val="24"/>
        </w:rPr>
        <w:t>с</w:t>
      </w:r>
      <w:proofErr w:type="gramEnd"/>
      <w:r w:rsidR="00D94155">
        <w:rPr>
          <w:sz w:val="24"/>
          <w:szCs w:val="24"/>
        </w:rPr>
        <w:t>_____________</w:t>
      </w:r>
      <w:proofErr w:type="spellEnd"/>
      <w:r w:rsidR="00EE30D3" w:rsidRPr="00335299">
        <w:rPr>
          <w:sz w:val="24"/>
          <w:szCs w:val="24"/>
        </w:rPr>
        <w:t xml:space="preserve">– по </w:t>
      </w:r>
      <w:r w:rsidR="00D94155">
        <w:rPr>
          <w:sz w:val="24"/>
          <w:szCs w:val="24"/>
        </w:rPr>
        <w:t>____________</w:t>
      </w:r>
      <w:r w:rsidR="00EE30D3" w:rsidRPr="00335299">
        <w:rPr>
          <w:sz w:val="24"/>
          <w:szCs w:val="24"/>
        </w:rPr>
        <w:t xml:space="preserve"> г</w:t>
      </w:r>
      <w:r w:rsidR="00D94155">
        <w:rPr>
          <w:b/>
          <w:sz w:val="24"/>
          <w:szCs w:val="24"/>
        </w:rPr>
        <w:t xml:space="preserve">. </w:t>
      </w:r>
      <w:r w:rsidR="001D4DD8">
        <w:rPr>
          <w:b/>
          <w:sz w:val="24"/>
          <w:szCs w:val="24"/>
        </w:rPr>
        <w:t xml:space="preserve">С </w:t>
      </w:r>
      <w:r w:rsidR="00D94155">
        <w:rPr>
          <w:b/>
          <w:sz w:val="24"/>
          <w:szCs w:val="24"/>
        </w:rPr>
        <w:t>_______ по _______</w:t>
      </w:r>
      <w:bookmarkStart w:id="0" w:name="_GoBack"/>
      <w:bookmarkEnd w:id="0"/>
      <w:r w:rsidR="00D94155">
        <w:rPr>
          <w:b/>
          <w:sz w:val="24"/>
          <w:szCs w:val="24"/>
        </w:rPr>
        <w:t xml:space="preserve">. </w:t>
      </w:r>
      <w:r w:rsidR="001D4DD8">
        <w:rPr>
          <w:b/>
          <w:sz w:val="24"/>
          <w:szCs w:val="24"/>
        </w:rPr>
        <w:t xml:space="preserve"> </w:t>
      </w:r>
      <w:r w:rsidRPr="00335299">
        <w:rPr>
          <w:sz w:val="24"/>
          <w:szCs w:val="24"/>
        </w:rPr>
        <w:t xml:space="preserve">Даты и количество часов в день </w:t>
      </w:r>
      <w:r w:rsidRPr="00335299">
        <w:rPr>
          <w:b/>
          <w:sz w:val="24"/>
          <w:szCs w:val="24"/>
        </w:rPr>
        <w:t xml:space="preserve">согласовывать </w:t>
      </w:r>
      <w:r w:rsidRPr="00335299">
        <w:rPr>
          <w:sz w:val="24"/>
          <w:szCs w:val="24"/>
        </w:rPr>
        <w:t>с методическим руководителем.</w:t>
      </w:r>
    </w:p>
    <w:p w:rsidR="005D46EF" w:rsidRPr="00335299" w:rsidRDefault="00676A2F" w:rsidP="00AE1AF6">
      <w:pPr>
        <w:pStyle w:val="a3"/>
        <w:spacing w:before="1" w:line="360" w:lineRule="auto"/>
        <w:ind w:right="355" w:firstLine="707"/>
        <w:jc w:val="both"/>
      </w:pPr>
      <w:r w:rsidRPr="00335299">
        <w:t>При осуществлении в течение рабочего дня практической деятельности, необходимо уделять время выполнению исследовательской работы в рамках написания ВКР (выпускной квалификационной работы), о чем указывать в разделе таблицы</w:t>
      </w:r>
    </w:p>
    <w:p w:rsidR="005D46EF" w:rsidRPr="00335299" w:rsidRDefault="00676A2F" w:rsidP="00AE1AF6">
      <w:pPr>
        <w:pStyle w:val="a3"/>
        <w:spacing w:line="360" w:lineRule="auto"/>
        <w:jc w:val="both"/>
      </w:pPr>
      <w:r w:rsidRPr="00335299">
        <w:t>«Содержание практической и исследовательской работы». Также проведение</w:t>
      </w:r>
    </w:p>
    <w:p w:rsidR="005D46EF" w:rsidRPr="00335299" w:rsidRDefault="00676A2F" w:rsidP="00AE1AF6">
      <w:pPr>
        <w:pStyle w:val="a3"/>
        <w:spacing w:line="360" w:lineRule="auto"/>
        <w:ind w:right="173"/>
        <w:jc w:val="both"/>
      </w:pPr>
      <w:r w:rsidRPr="00335299">
        <w:t>исследовательской работы необходимо отразить в отчете студента. В листе манипуляций отмечать только количество тех выполненных манипуляций, которые можно было осуществить в условиях работы по данному разделу. Пере</w:t>
      </w:r>
      <w:r w:rsidR="00EE30D3" w:rsidRPr="00335299">
        <w:t>чень манипуляций прилагается (38</w:t>
      </w:r>
      <w:r w:rsidRPr="00335299">
        <w:t xml:space="preserve"> шт.)</w:t>
      </w:r>
    </w:p>
    <w:p w:rsidR="005D46EF" w:rsidRPr="00335299" w:rsidRDefault="00676A2F" w:rsidP="00AE1AF6">
      <w:pPr>
        <w:pStyle w:val="a3"/>
        <w:spacing w:line="360" w:lineRule="auto"/>
        <w:ind w:right="261" w:firstLine="707"/>
        <w:jc w:val="both"/>
      </w:pPr>
      <w:r w:rsidRPr="00335299">
        <w:rPr>
          <w:b/>
        </w:rPr>
        <w:t xml:space="preserve">Печатями </w:t>
      </w:r>
      <w:r w:rsidRPr="00335299">
        <w:t xml:space="preserve">необходимо заверять </w:t>
      </w:r>
      <w:r w:rsidR="00335299" w:rsidRPr="00335299">
        <w:rPr>
          <w:b/>
        </w:rPr>
        <w:t>четыре</w:t>
      </w:r>
      <w:r w:rsidRPr="00335299">
        <w:rPr>
          <w:b/>
        </w:rPr>
        <w:t xml:space="preserve"> </w:t>
      </w:r>
      <w:r w:rsidRPr="00335299">
        <w:t xml:space="preserve">страницы в дневнике: </w:t>
      </w:r>
      <w:r w:rsidR="00624E6B">
        <w:t xml:space="preserve">график работы, </w:t>
      </w:r>
      <w:r w:rsidRPr="00335299">
        <w:t xml:space="preserve">инструктаж по охране труда в ЛПУ, </w:t>
      </w:r>
      <w:r w:rsidR="00335299" w:rsidRPr="00335299">
        <w:t>анкета-характеристика, характеристика на студента.</w:t>
      </w:r>
    </w:p>
    <w:p w:rsidR="005D46EF" w:rsidRPr="00335299" w:rsidRDefault="00676A2F" w:rsidP="00AE1AF6">
      <w:pPr>
        <w:pStyle w:val="a3"/>
        <w:spacing w:line="360" w:lineRule="auto"/>
        <w:ind w:left="810"/>
        <w:jc w:val="both"/>
      </w:pPr>
      <w:r w:rsidRPr="00335299">
        <w:t>Приложения к дневнику:</w:t>
      </w:r>
    </w:p>
    <w:p w:rsidR="005D46EF" w:rsidRPr="00335299" w:rsidRDefault="00676A2F" w:rsidP="00F2018A">
      <w:pPr>
        <w:pStyle w:val="a4"/>
        <w:numPr>
          <w:ilvl w:val="0"/>
          <w:numId w:val="1"/>
        </w:numPr>
        <w:tabs>
          <w:tab w:val="left" w:pos="822"/>
        </w:tabs>
        <w:spacing w:before="2" w:line="360" w:lineRule="auto"/>
        <w:ind w:right="116"/>
        <w:jc w:val="both"/>
        <w:rPr>
          <w:sz w:val="24"/>
          <w:szCs w:val="24"/>
        </w:rPr>
      </w:pPr>
      <w:r w:rsidRPr="00335299">
        <w:rPr>
          <w:sz w:val="24"/>
          <w:szCs w:val="24"/>
        </w:rPr>
        <w:t xml:space="preserve">Требования к результатам и содержанию раздела преддипломной практики. Объем в часах на освоение </w:t>
      </w:r>
      <w:r w:rsidR="00F2018A" w:rsidRPr="00335299">
        <w:rPr>
          <w:sz w:val="24"/>
          <w:szCs w:val="24"/>
        </w:rPr>
        <w:t>в объеме 252 часа (по 36 часов в неделю</w:t>
      </w:r>
      <w:r w:rsidRPr="00335299">
        <w:rPr>
          <w:sz w:val="24"/>
          <w:szCs w:val="24"/>
        </w:rPr>
        <w:t xml:space="preserve"> ПДП). Уровень </w:t>
      </w:r>
      <w:r w:rsidRPr="00335299">
        <w:rPr>
          <w:sz w:val="24"/>
          <w:szCs w:val="24"/>
        </w:rPr>
        <w:lastRenderedPageBreak/>
        <w:t>сформированности ПК оценивает методический руководитель раздела и подписывает данный лист.</w:t>
      </w:r>
    </w:p>
    <w:p w:rsidR="007B1989" w:rsidRPr="00335299" w:rsidRDefault="00676A2F" w:rsidP="007B1989">
      <w:pPr>
        <w:pStyle w:val="a4"/>
        <w:numPr>
          <w:ilvl w:val="0"/>
          <w:numId w:val="1"/>
        </w:numPr>
        <w:tabs>
          <w:tab w:val="left" w:pos="822"/>
        </w:tabs>
        <w:spacing w:line="360" w:lineRule="auto"/>
        <w:ind w:right="575"/>
        <w:jc w:val="both"/>
        <w:rPr>
          <w:sz w:val="24"/>
          <w:szCs w:val="24"/>
        </w:rPr>
      </w:pPr>
      <w:r w:rsidRPr="00335299">
        <w:rPr>
          <w:sz w:val="24"/>
          <w:szCs w:val="24"/>
        </w:rPr>
        <w:t>Лист оценки результатов раздела преддипломной практики. В графах ставится самооценка студента с подписью, оценк</w:t>
      </w:r>
      <w:r w:rsidR="007B1989" w:rsidRPr="00335299">
        <w:rPr>
          <w:sz w:val="24"/>
          <w:szCs w:val="24"/>
        </w:rPr>
        <w:t xml:space="preserve">а непосредственного руководителя   методического руководителя. Методический руководитель выводит итоговую оценку. Внизу листа ставятся подписи и </w:t>
      </w:r>
      <w:r w:rsidR="007B1989" w:rsidRPr="00335299">
        <w:rPr>
          <w:b/>
          <w:sz w:val="24"/>
          <w:szCs w:val="24"/>
        </w:rPr>
        <w:t>печать ЛПУ.</w:t>
      </w:r>
    </w:p>
    <w:p w:rsidR="007B1989" w:rsidRPr="00335299" w:rsidRDefault="007B1989" w:rsidP="007B1989">
      <w:pPr>
        <w:pStyle w:val="a3"/>
        <w:spacing w:before="193" w:line="360" w:lineRule="auto"/>
        <w:ind w:left="461" w:right="421"/>
        <w:jc w:val="both"/>
      </w:pPr>
      <w:r w:rsidRPr="00335299">
        <w:t xml:space="preserve">Таким образом, </w:t>
      </w:r>
      <w:r w:rsidR="00335299" w:rsidRPr="00335299">
        <w:t xml:space="preserve">студент </w:t>
      </w:r>
      <w:r w:rsidR="00335299">
        <w:t xml:space="preserve">после прохождения </w:t>
      </w:r>
      <w:r w:rsidRPr="00335299">
        <w:t>ПДП</w:t>
      </w:r>
      <w:r w:rsidR="00624E6B">
        <w:t>,</w:t>
      </w:r>
      <w:r w:rsidRPr="00335299">
        <w:t xml:space="preserve"> должен получить </w:t>
      </w:r>
      <w:r w:rsidR="00335299" w:rsidRPr="00335299">
        <w:rPr>
          <w:b/>
        </w:rPr>
        <w:t xml:space="preserve">четыре </w:t>
      </w:r>
      <w:r w:rsidRPr="00335299">
        <w:t>печати ЛПУ, где проходил преддипломную практику.</w:t>
      </w:r>
    </w:p>
    <w:p w:rsidR="007B1989" w:rsidRPr="00335299" w:rsidRDefault="007B1989" w:rsidP="007B1989">
      <w:pPr>
        <w:pStyle w:val="a3"/>
        <w:spacing w:line="360" w:lineRule="auto"/>
        <w:ind w:left="0"/>
        <w:jc w:val="both"/>
      </w:pPr>
    </w:p>
    <w:p w:rsidR="007B1989" w:rsidRPr="00335299" w:rsidRDefault="007B1989" w:rsidP="007B1989">
      <w:pPr>
        <w:pStyle w:val="a3"/>
        <w:spacing w:before="5" w:line="360" w:lineRule="auto"/>
        <w:ind w:left="0"/>
        <w:jc w:val="both"/>
      </w:pPr>
    </w:p>
    <w:p w:rsidR="007B1989" w:rsidRPr="00335299" w:rsidRDefault="007B1989" w:rsidP="00D94155">
      <w:pPr>
        <w:pStyle w:val="a3"/>
        <w:spacing w:line="360" w:lineRule="auto"/>
        <w:ind w:left="0" w:right="919"/>
        <w:jc w:val="both"/>
      </w:pPr>
    </w:p>
    <w:sectPr w:rsidR="007B1989" w:rsidRPr="00335299" w:rsidSect="00D94155">
      <w:type w:val="continuous"/>
      <w:pgSz w:w="11910" w:h="16840"/>
      <w:pgMar w:top="1040" w:right="820" w:bottom="280" w:left="1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0D3" w:rsidRDefault="00EE30D3" w:rsidP="00EE30D3">
      <w:r>
        <w:separator/>
      </w:r>
    </w:p>
  </w:endnote>
  <w:endnote w:type="continuationSeparator" w:id="0">
    <w:p w:rsidR="00EE30D3" w:rsidRDefault="00EE30D3" w:rsidP="00EE30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0D3" w:rsidRDefault="00EE30D3" w:rsidP="00EE30D3">
      <w:r>
        <w:separator/>
      </w:r>
    </w:p>
  </w:footnote>
  <w:footnote w:type="continuationSeparator" w:id="0">
    <w:p w:rsidR="00EE30D3" w:rsidRDefault="00EE30D3" w:rsidP="00EE30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572D3"/>
    <w:multiLevelType w:val="hybridMultilevel"/>
    <w:tmpl w:val="A9EC396C"/>
    <w:lvl w:ilvl="0" w:tplc="5C409F22">
      <w:start w:val="1"/>
      <w:numFmt w:val="decimal"/>
      <w:lvlText w:val="%1."/>
      <w:lvlJc w:val="left"/>
      <w:pPr>
        <w:ind w:left="822" w:hanging="360"/>
        <w:jc w:val="left"/>
      </w:pPr>
      <w:rPr>
        <w:rFonts w:hint="default"/>
        <w:spacing w:val="-8"/>
        <w:w w:val="100"/>
        <w:lang w:val="ru-RU" w:eastAsia="ru-RU" w:bidi="ru-RU"/>
      </w:rPr>
    </w:lvl>
    <w:lvl w:ilvl="1" w:tplc="4920C76E">
      <w:numFmt w:val="bullet"/>
      <w:lvlText w:val="•"/>
      <w:lvlJc w:val="left"/>
      <w:pPr>
        <w:ind w:left="1686" w:hanging="360"/>
      </w:pPr>
      <w:rPr>
        <w:rFonts w:hint="default"/>
        <w:lang w:val="ru-RU" w:eastAsia="ru-RU" w:bidi="ru-RU"/>
      </w:rPr>
    </w:lvl>
    <w:lvl w:ilvl="2" w:tplc="50A89C7E">
      <w:numFmt w:val="bullet"/>
      <w:lvlText w:val="•"/>
      <w:lvlJc w:val="left"/>
      <w:pPr>
        <w:ind w:left="2553" w:hanging="360"/>
      </w:pPr>
      <w:rPr>
        <w:rFonts w:hint="default"/>
        <w:lang w:val="ru-RU" w:eastAsia="ru-RU" w:bidi="ru-RU"/>
      </w:rPr>
    </w:lvl>
    <w:lvl w:ilvl="3" w:tplc="F650F594">
      <w:numFmt w:val="bullet"/>
      <w:lvlText w:val="•"/>
      <w:lvlJc w:val="left"/>
      <w:pPr>
        <w:ind w:left="3419" w:hanging="360"/>
      </w:pPr>
      <w:rPr>
        <w:rFonts w:hint="default"/>
        <w:lang w:val="ru-RU" w:eastAsia="ru-RU" w:bidi="ru-RU"/>
      </w:rPr>
    </w:lvl>
    <w:lvl w:ilvl="4" w:tplc="C12A038C">
      <w:numFmt w:val="bullet"/>
      <w:lvlText w:val="•"/>
      <w:lvlJc w:val="left"/>
      <w:pPr>
        <w:ind w:left="4286" w:hanging="360"/>
      </w:pPr>
      <w:rPr>
        <w:rFonts w:hint="default"/>
        <w:lang w:val="ru-RU" w:eastAsia="ru-RU" w:bidi="ru-RU"/>
      </w:rPr>
    </w:lvl>
    <w:lvl w:ilvl="5" w:tplc="8F2ABAEA">
      <w:numFmt w:val="bullet"/>
      <w:lvlText w:val="•"/>
      <w:lvlJc w:val="left"/>
      <w:pPr>
        <w:ind w:left="5153" w:hanging="360"/>
      </w:pPr>
      <w:rPr>
        <w:rFonts w:hint="default"/>
        <w:lang w:val="ru-RU" w:eastAsia="ru-RU" w:bidi="ru-RU"/>
      </w:rPr>
    </w:lvl>
    <w:lvl w:ilvl="6" w:tplc="2068896C">
      <w:numFmt w:val="bullet"/>
      <w:lvlText w:val="•"/>
      <w:lvlJc w:val="left"/>
      <w:pPr>
        <w:ind w:left="6019" w:hanging="360"/>
      </w:pPr>
      <w:rPr>
        <w:rFonts w:hint="default"/>
        <w:lang w:val="ru-RU" w:eastAsia="ru-RU" w:bidi="ru-RU"/>
      </w:rPr>
    </w:lvl>
    <w:lvl w:ilvl="7" w:tplc="9E906120">
      <w:numFmt w:val="bullet"/>
      <w:lvlText w:val="•"/>
      <w:lvlJc w:val="left"/>
      <w:pPr>
        <w:ind w:left="6886" w:hanging="360"/>
      </w:pPr>
      <w:rPr>
        <w:rFonts w:hint="default"/>
        <w:lang w:val="ru-RU" w:eastAsia="ru-RU" w:bidi="ru-RU"/>
      </w:rPr>
    </w:lvl>
    <w:lvl w:ilvl="8" w:tplc="6F6AD03C">
      <w:numFmt w:val="bullet"/>
      <w:lvlText w:val="•"/>
      <w:lvlJc w:val="left"/>
      <w:pPr>
        <w:ind w:left="7753" w:hanging="360"/>
      </w:pPr>
      <w:rPr>
        <w:rFonts w:hint="default"/>
        <w:lang w:val="ru-RU" w:eastAsia="ru-RU" w:bidi="ru-RU"/>
      </w:rPr>
    </w:lvl>
  </w:abstractNum>
  <w:abstractNum w:abstractNumId="1">
    <w:nsid w:val="196E3C33"/>
    <w:multiLevelType w:val="hybridMultilevel"/>
    <w:tmpl w:val="564C015C"/>
    <w:lvl w:ilvl="0" w:tplc="6A78E506">
      <w:start w:val="1"/>
      <w:numFmt w:val="decimal"/>
      <w:lvlText w:val="%1"/>
      <w:lvlJc w:val="left"/>
      <w:pPr>
        <w:ind w:left="810" w:hanging="18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B4F6B23A">
      <w:numFmt w:val="bullet"/>
      <w:lvlText w:val="•"/>
      <w:lvlJc w:val="left"/>
      <w:pPr>
        <w:ind w:left="1686" w:hanging="180"/>
      </w:pPr>
      <w:rPr>
        <w:rFonts w:hint="default"/>
        <w:lang w:val="ru-RU" w:eastAsia="ru-RU" w:bidi="ru-RU"/>
      </w:rPr>
    </w:lvl>
    <w:lvl w:ilvl="2" w:tplc="FE1C1D9E">
      <w:numFmt w:val="bullet"/>
      <w:lvlText w:val="•"/>
      <w:lvlJc w:val="left"/>
      <w:pPr>
        <w:ind w:left="2553" w:hanging="180"/>
      </w:pPr>
      <w:rPr>
        <w:rFonts w:hint="default"/>
        <w:lang w:val="ru-RU" w:eastAsia="ru-RU" w:bidi="ru-RU"/>
      </w:rPr>
    </w:lvl>
    <w:lvl w:ilvl="3" w:tplc="B5B6A352">
      <w:numFmt w:val="bullet"/>
      <w:lvlText w:val="•"/>
      <w:lvlJc w:val="left"/>
      <w:pPr>
        <w:ind w:left="3419" w:hanging="180"/>
      </w:pPr>
      <w:rPr>
        <w:rFonts w:hint="default"/>
        <w:lang w:val="ru-RU" w:eastAsia="ru-RU" w:bidi="ru-RU"/>
      </w:rPr>
    </w:lvl>
    <w:lvl w:ilvl="4" w:tplc="F17CD5B8">
      <w:numFmt w:val="bullet"/>
      <w:lvlText w:val="•"/>
      <w:lvlJc w:val="left"/>
      <w:pPr>
        <w:ind w:left="4286" w:hanging="180"/>
      </w:pPr>
      <w:rPr>
        <w:rFonts w:hint="default"/>
        <w:lang w:val="ru-RU" w:eastAsia="ru-RU" w:bidi="ru-RU"/>
      </w:rPr>
    </w:lvl>
    <w:lvl w:ilvl="5" w:tplc="8F72B412">
      <w:numFmt w:val="bullet"/>
      <w:lvlText w:val="•"/>
      <w:lvlJc w:val="left"/>
      <w:pPr>
        <w:ind w:left="5153" w:hanging="180"/>
      </w:pPr>
      <w:rPr>
        <w:rFonts w:hint="default"/>
        <w:lang w:val="ru-RU" w:eastAsia="ru-RU" w:bidi="ru-RU"/>
      </w:rPr>
    </w:lvl>
    <w:lvl w:ilvl="6" w:tplc="8CE46C2E">
      <w:numFmt w:val="bullet"/>
      <w:lvlText w:val="•"/>
      <w:lvlJc w:val="left"/>
      <w:pPr>
        <w:ind w:left="6019" w:hanging="180"/>
      </w:pPr>
      <w:rPr>
        <w:rFonts w:hint="default"/>
        <w:lang w:val="ru-RU" w:eastAsia="ru-RU" w:bidi="ru-RU"/>
      </w:rPr>
    </w:lvl>
    <w:lvl w:ilvl="7" w:tplc="AA6200F0">
      <w:numFmt w:val="bullet"/>
      <w:lvlText w:val="•"/>
      <w:lvlJc w:val="left"/>
      <w:pPr>
        <w:ind w:left="6886" w:hanging="180"/>
      </w:pPr>
      <w:rPr>
        <w:rFonts w:hint="default"/>
        <w:lang w:val="ru-RU" w:eastAsia="ru-RU" w:bidi="ru-RU"/>
      </w:rPr>
    </w:lvl>
    <w:lvl w:ilvl="8" w:tplc="544E8A66">
      <w:numFmt w:val="bullet"/>
      <w:lvlText w:val="•"/>
      <w:lvlJc w:val="left"/>
      <w:pPr>
        <w:ind w:left="7753" w:hanging="180"/>
      </w:pPr>
      <w:rPr>
        <w:rFonts w:hint="default"/>
        <w:lang w:val="ru-RU" w:eastAsia="ru-RU" w:bidi="ru-RU"/>
      </w:rPr>
    </w:lvl>
  </w:abstractNum>
  <w:abstractNum w:abstractNumId="2">
    <w:nsid w:val="7307340F"/>
    <w:multiLevelType w:val="hybridMultilevel"/>
    <w:tmpl w:val="ACBAF4A2"/>
    <w:lvl w:ilvl="0" w:tplc="833E5860">
      <w:start w:val="1"/>
      <w:numFmt w:val="decimal"/>
      <w:lvlText w:val="%1."/>
      <w:lvlJc w:val="left"/>
      <w:pPr>
        <w:ind w:left="1542" w:hanging="36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E9EA7730">
      <w:numFmt w:val="bullet"/>
      <w:lvlText w:val="•"/>
      <w:lvlJc w:val="left"/>
      <w:pPr>
        <w:ind w:left="2334" w:hanging="360"/>
      </w:pPr>
      <w:rPr>
        <w:rFonts w:hint="default"/>
        <w:lang w:val="ru-RU" w:eastAsia="ru-RU" w:bidi="ru-RU"/>
      </w:rPr>
    </w:lvl>
    <w:lvl w:ilvl="2" w:tplc="D2C0AE2C">
      <w:numFmt w:val="bullet"/>
      <w:lvlText w:val="•"/>
      <w:lvlJc w:val="left"/>
      <w:pPr>
        <w:ind w:left="3129" w:hanging="360"/>
      </w:pPr>
      <w:rPr>
        <w:rFonts w:hint="default"/>
        <w:lang w:val="ru-RU" w:eastAsia="ru-RU" w:bidi="ru-RU"/>
      </w:rPr>
    </w:lvl>
    <w:lvl w:ilvl="3" w:tplc="82961E82">
      <w:numFmt w:val="bullet"/>
      <w:lvlText w:val="•"/>
      <w:lvlJc w:val="left"/>
      <w:pPr>
        <w:ind w:left="3923" w:hanging="360"/>
      </w:pPr>
      <w:rPr>
        <w:rFonts w:hint="default"/>
        <w:lang w:val="ru-RU" w:eastAsia="ru-RU" w:bidi="ru-RU"/>
      </w:rPr>
    </w:lvl>
    <w:lvl w:ilvl="4" w:tplc="B462C416">
      <w:numFmt w:val="bullet"/>
      <w:lvlText w:val="•"/>
      <w:lvlJc w:val="left"/>
      <w:pPr>
        <w:ind w:left="4718" w:hanging="360"/>
      </w:pPr>
      <w:rPr>
        <w:rFonts w:hint="default"/>
        <w:lang w:val="ru-RU" w:eastAsia="ru-RU" w:bidi="ru-RU"/>
      </w:rPr>
    </w:lvl>
    <w:lvl w:ilvl="5" w:tplc="F9D85610">
      <w:numFmt w:val="bullet"/>
      <w:lvlText w:val="•"/>
      <w:lvlJc w:val="left"/>
      <w:pPr>
        <w:ind w:left="5513" w:hanging="360"/>
      </w:pPr>
      <w:rPr>
        <w:rFonts w:hint="default"/>
        <w:lang w:val="ru-RU" w:eastAsia="ru-RU" w:bidi="ru-RU"/>
      </w:rPr>
    </w:lvl>
    <w:lvl w:ilvl="6" w:tplc="181C3C8C">
      <w:numFmt w:val="bullet"/>
      <w:lvlText w:val="•"/>
      <w:lvlJc w:val="left"/>
      <w:pPr>
        <w:ind w:left="6307" w:hanging="360"/>
      </w:pPr>
      <w:rPr>
        <w:rFonts w:hint="default"/>
        <w:lang w:val="ru-RU" w:eastAsia="ru-RU" w:bidi="ru-RU"/>
      </w:rPr>
    </w:lvl>
    <w:lvl w:ilvl="7" w:tplc="3C7CDEA0">
      <w:numFmt w:val="bullet"/>
      <w:lvlText w:val="•"/>
      <w:lvlJc w:val="left"/>
      <w:pPr>
        <w:ind w:left="7102" w:hanging="360"/>
      </w:pPr>
      <w:rPr>
        <w:rFonts w:hint="default"/>
        <w:lang w:val="ru-RU" w:eastAsia="ru-RU" w:bidi="ru-RU"/>
      </w:rPr>
    </w:lvl>
    <w:lvl w:ilvl="8" w:tplc="314A31A0">
      <w:numFmt w:val="bullet"/>
      <w:lvlText w:val="•"/>
      <w:lvlJc w:val="left"/>
      <w:pPr>
        <w:ind w:left="7897" w:hanging="36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D46EF"/>
    <w:rsid w:val="00106B6C"/>
    <w:rsid w:val="001D4DD8"/>
    <w:rsid w:val="00335299"/>
    <w:rsid w:val="00446D8D"/>
    <w:rsid w:val="005D46EF"/>
    <w:rsid w:val="00624E6B"/>
    <w:rsid w:val="00676A2F"/>
    <w:rsid w:val="00684E24"/>
    <w:rsid w:val="007B1989"/>
    <w:rsid w:val="00893D00"/>
    <w:rsid w:val="00944CEC"/>
    <w:rsid w:val="00AE1AF6"/>
    <w:rsid w:val="00D94155"/>
    <w:rsid w:val="00EE30D3"/>
    <w:rsid w:val="00F20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6B6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106B6C"/>
    <w:pPr>
      <w:spacing w:before="2"/>
      <w:ind w:left="810" w:hanging="50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6B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06B6C"/>
    <w:pPr>
      <w:ind w:left="102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106B6C"/>
    <w:pPr>
      <w:ind w:left="810" w:hanging="360"/>
    </w:pPr>
  </w:style>
  <w:style w:type="paragraph" w:customStyle="1" w:styleId="TableParagraph">
    <w:name w:val="Table Paragraph"/>
    <w:basedOn w:val="a"/>
    <w:uiPriority w:val="1"/>
    <w:qFormat/>
    <w:rsid w:val="00106B6C"/>
  </w:style>
  <w:style w:type="paragraph" w:styleId="a5">
    <w:name w:val="Balloon Text"/>
    <w:basedOn w:val="a"/>
    <w:link w:val="a6"/>
    <w:uiPriority w:val="99"/>
    <w:semiHidden/>
    <w:unhideWhenUsed/>
    <w:rsid w:val="00AE1AF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1AF6"/>
    <w:rPr>
      <w:rFonts w:ascii="Segoe UI" w:eastAsia="Times New Roman" w:hAnsi="Segoe UI" w:cs="Segoe UI"/>
      <w:sz w:val="18"/>
      <w:szCs w:val="18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EE30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30D3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unhideWhenUsed/>
    <w:rsid w:val="00EE30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30D3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2210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Users</cp:lastModifiedBy>
  <cp:revision>2</cp:revision>
  <cp:lastPrinted>2021-01-13T10:02:00Z</cp:lastPrinted>
  <dcterms:created xsi:type="dcterms:W3CDTF">2022-03-16T07:42:00Z</dcterms:created>
  <dcterms:modified xsi:type="dcterms:W3CDTF">2022-03-16T07:42:00Z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2018-04-13T00:00:00Z</vt:filetime>
  </property>
</Properties>
</file>